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9F40" w14:textId="77777777" w:rsidR="00DE2FDF" w:rsidRPr="00812978" w:rsidRDefault="009721B6" w:rsidP="009721B6">
      <w:pPr>
        <w:pStyle w:val="KeinLeerraum"/>
        <w:spacing w:line="276" w:lineRule="auto"/>
        <w:rPr>
          <w:sz w:val="28"/>
          <w:szCs w:val="24"/>
          <w:u w:val="single"/>
        </w:rPr>
      </w:pPr>
      <w:r w:rsidRPr="00812978">
        <w:rPr>
          <w:sz w:val="28"/>
          <w:szCs w:val="24"/>
          <w:u w:val="single"/>
        </w:rPr>
        <w:t>Teilnehmerzahl für E</w:t>
      </w:r>
      <w:r w:rsidR="00F05E8A">
        <w:rPr>
          <w:sz w:val="28"/>
          <w:szCs w:val="24"/>
          <w:u w:val="single"/>
        </w:rPr>
        <w:t>GLI</w:t>
      </w:r>
      <w:r w:rsidRPr="00812978">
        <w:rPr>
          <w:sz w:val="28"/>
          <w:szCs w:val="24"/>
          <w:u w:val="single"/>
        </w:rPr>
        <w:t>-Kurs</w:t>
      </w:r>
    </w:p>
    <w:p w14:paraId="28C62D33" w14:textId="6BE1FD2B" w:rsidR="009721B6" w:rsidRPr="00812978" w:rsidRDefault="009721B6" w:rsidP="009721B6">
      <w:pPr>
        <w:pStyle w:val="KeinLeerraum"/>
        <w:spacing w:line="276" w:lineRule="auto"/>
        <w:rPr>
          <w:sz w:val="24"/>
          <w:szCs w:val="24"/>
        </w:rPr>
      </w:pPr>
      <w:r w:rsidRPr="00812978">
        <w:rPr>
          <w:sz w:val="24"/>
          <w:szCs w:val="24"/>
        </w:rPr>
        <w:t xml:space="preserve">min. </w:t>
      </w:r>
      <w:r w:rsidR="00CB48EC">
        <w:rPr>
          <w:sz w:val="24"/>
          <w:szCs w:val="24"/>
        </w:rPr>
        <w:t>4</w:t>
      </w:r>
      <w:r w:rsidRPr="00812978">
        <w:rPr>
          <w:sz w:val="24"/>
          <w:szCs w:val="24"/>
        </w:rPr>
        <w:t xml:space="preserve"> Personen</w:t>
      </w:r>
    </w:p>
    <w:p w14:paraId="55C0B3ED" w14:textId="77777777" w:rsidR="009721B6" w:rsidRPr="00812978" w:rsidRDefault="009721B6" w:rsidP="009721B6">
      <w:pPr>
        <w:pStyle w:val="KeinLeerraum"/>
        <w:spacing w:line="276" w:lineRule="auto"/>
        <w:rPr>
          <w:sz w:val="28"/>
          <w:szCs w:val="24"/>
          <w:u w:val="single"/>
        </w:rPr>
      </w:pPr>
      <w:r w:rsidRPr="00812978">
        <w:rPr>
          <w:sz w:val="28"/>
          <w:szCs w:val="24"/>
          <w:u w:val="single"/>
        </w:rPr>
        <w:t>Anmeldung:</w:t>
      </w:r>
    </w:p>
    <w:p w14:paraId="5CC35FFD" w14:textId="77777777" w:rsidR="002141D6" w:rsidRPr="00812978" w:rsidRDefault="002141D6" w:rsidP="002141D6">
      <w:pPr>
        <w:pStyle w:val="KeinLeerraum"/>
        <w:spacing w:line="276" w:lineRule="auto"/>
        <w:rPr>
          <w:sz w:val="28"/>
          <w:szCs w:val="24"/>
        </w:rPr>
      </w:pPr>
      <w:r w:rsidRPr="00812978">
        <w:rPr>
          <w:sz w:val="28"/>
          <w:szCs w:val="24"/>
        </w:rPr>
        <w:t>Kosten:</w:t>
      </w:r>
    </w:p>
    <w:p w14:paraId="4E466565" w14:textId="261C0A4D" w:rsidR="002141D6" w:rsidRPr="00812978" w:rsidRDefault="002141D6" w:rsidP="002141D6">
      <w:pPr>
        <w:pStyle w:val="KeinLeerraum"/>
        <w:spacing w:line="276" w:lineRule="auto"/>
        <w:rPr>
          <w:sz w:val="24"/>
          <w:szCs w:val="24"/>
        </w:rPr>
      </w:pPr>
      <w:r w:rsidRPr="00812978">
        <w:rPr>
          <w:sz w:val="24"/>
          <w:szCs w:val="24"/>
        </w:rPr>
        <w:t>Figurenkursgebühr</w:t>
      </w:r>
      <w:r w:rsidRPr="00812978">
        <w:rPr>
          <w:sz w:val="24"/>
          <w:szCs w:val="24"/>
        </w:rPr>
        <w:tab/>
      </w:r>
      <w:r>
        <w:rPr>
          <w:sz w:val="24"/>
          <w:szCs w:val="24"/>
        </w:rPr>
        <w:tab/>
      </w:r>
      <w:r w:rsidRPr="00812978">
        <w:rPr>
          <w:sz w:val="24"/>
          <w:szCs w:val="24"/>
        </w:rPr>
        <w:t>€</w:t>
      </w:r>
      <w:r>
        <w:rPr>
          <w:sz w:val="24"/>
          <w:szCs w:val="24"/>
        </w:rPr>
        <w:t xml:space="preserve"> </w:t>
      </w:r>
      <w:r w:rsidR="0069104A">
        <w:rPr>
          <w:sz w:val="24"/>
          <w:szCs w:val="24"/>
        </w:rPr>
        <w:t>6</w:t>
      </w:r>
      <w:r w:rsidR="002E7422">
        <w:rPr>
          <w:sz w:val="24"/>
          <w:szCs w:val="24"/>
        </w:rPr>
        <w:t>0</w:t>
      </w:r>
      <w:r w:rsidRPr="00812978">
        <w:rPr>
          <w:sz w:val="24"/>
          <w:szCs w:val="24"/>
        </w:rPr>
        <w:t>,--</w:t>
      </w:r>
    </w:p>
    <w:p w14:paraId="7DACB086" w14:textId="77777777" w:rsidR="002141D6" w:rsidRPr="00812978" w:rsidRDefault="002141D6" w:rsidP="002141D6">
      <w:pPr>
        <w:pStyle w:val="KeinLeerraum"/>
        <w:spacing w:line="276" w:lineRule="auto"/>
        <w:rPr>
          <w:sz w:val="24"/>
          <w:szCs w:val="24"/>
        </w:rPr>
      </w:pPr>
      <w:r w:rsidRPr="00812978">
        <w:rPr>
          <w:sz w:val="24"/>
          <w:szCs w:val="24"/>
        </w:rPr>
        <w:t>(ohne Verpflegung)</w:t>
      </w:r>
    </w:p>
    <w:p w14:paraId="64FD06E7" w14:textId="37A9C227" w:rsidR="002141D6" w:rsidRDefault="002141D6" w:rsidP="002141D6">
      <w:pPr>
        <w:pStyle w:val="KeinLeerraum"/>
        <w:spacing w:line="276" w:lineRule="auto"/>
        <w:rPr>
          <w:sz w:val="24"/>
          <w:szCs w:val="24"/>
        </w:rPr>
      </w:pPr>
      <w:r w:rsidRPr="00812978">
        <w:rPr>
          <w:sz w:val="24"/>
          <w:szCs w:val="24"/>
        </w:rPr>
        <w:t>zzgl. Material pro Figur:</w:t>
      </w:r>
      <w:r w:rsidR="00EB22ED">
        <w:rPr>
          <w:sz w:val="24"/>
          <w:szCs w:val="24"/>
        </w:rPr>
        <w:tab/>
        <w:t xml:space="preserve">€ </w:t>
      </w:r>
      <w:r w:rsidR="0069104A">
        <w:rPr>
          <w:sz w:val="24"/>
          <w:szCs w:val="24"/>
        </w:rPr>
        <w:t>50</w:t>
      </w:r>
      <w:r>
        <w:rPr>
          <w:sz w:val="24"/>
          <w:szCs w:val="24"/>
        </w:rPr>
        <w:t>,--</w:t>
      </w:r>
    </w:p>
    <w:p w14:paraId="732FD2EC" w14:textId="7F7890DC" w:rsidR="00750711" w:rsidRDefault="00750711" w:rsidP="002141D6">
      <w:pPr>
        <w:pStyle w:val="KeinLeerraum"/>
        <w:spacing w:line="276" w:lineRule="auto"/>
        <w:rPr>
          <w:sz w:val="24"/>
          <w:szCs w:val="24"/>
        </w:rPr>
      </w:pPr>
      <w:r>
        <w:rPr>
          <w:sz w:val="24"/>
          <w:szCs w:val="24"/>
        </w:rPr>
        <w:t>Figur 50er</w:t>
      </w:r>
      <w:r>
        <w:rPr>
          <w:sz w:val="24"/>
          <w:szCs w:val="24"/>
        </w:rPr>
        <w:tab/>
      </w:r>
      <w:r>
        <w:rPr>
          <w:sz w:val="24"/>
          <w:szCs w:val="24"/>
        </w:rPr>
        <w:tab/>
      </w:r>
      <w:r>
        <w:rPr>
          <w:sz w:val="24"/>
          <w:szCs w:val="24"/>
        </w:rPr>
        <w:tab/>
        <w:t>€160,--</w:t>
      </w:r>
    </w:p>
    <w:p w14:paraId="59FEC06E" w14:textId="77777777" w:rsidR="00DB17BB" w:rsidRDefault="00DB17BB" w:rsidP="002141D6">
      <w:pPr>
        <w:pStyle w:val="KeinLeerraum"/>
        <w:spacing w:line="276" w:lineRule="auto"/>
        <w:rPr>
          <w:sz w:val="24"/>
          <w:szCs w:val="24"/>
        </w:rPr>
      </w:pPr>
    </w:p>
    <w:p w14:paraId="1D29271C" w14:textId="05523203" w:rsidR="002141D6" w:rsidRDefault="00DB17BB" w:rsidP="009721B6">
      <w:pPr>
        <w:pStyle w:val="KeinLeerraum"/>
        <w:spacing w:line="276" w:lineRule="auto"/>
        <w:rPr>
          <w:sz w:val="24"/>
          <w:szCs w:val="24"/>
        </w:rPr>
      </w:pPr>
      <w:r>
        <w:rPr>
          <w:sz w:val="24"/>
          <w:szCs w:val="24"/>
        </w:rPr>
        <w:t xml:space="preserve">Anmeldeschluss </w:t>
      </w:r>
      <w:r w:rsidR="0069104A">
        <w:rPr>
          <w:sz w:val="24"/>
          <w:szCs w:val="24"/>
        </w:rPr>
        <w:t xml:space="preserve">21. </w:t>
      </w:r>
      <w:r w:rsidR="00BC5056">
        <w:rPr>
          <w:sz w:val="24"/>
          <w:szCs w:val="24"/>
        </w:rPr>
        <w:t>September</w:t>
      </w:r>
      <w:r w:rsidR="0069104A">
        <w:rPr>
          <w:sz w:val="24"/>
          <w:szCs w:val="24"/>
        </w:rPr>
        <w:t xml:space="preserve"> 2022</w:t>
      </w:r>
    </w:p>
    <w:p w14:paraId="56AB9093" w14:textId="77777777" w:rsidR="00A13030" w:rsidRDefault="00A13030" w:rsidP="009721B6">
      <w:pPr>
        <w:pStyle w:val="KeinLeerraum"/>
        <w:spacing w:line="276" w:lineRule="auto"/>
        <w:rPr>
          <w:sz w:val="24"/>
          <w:szCs w:val="24"/>
        </w:rPr>
      </w:pPr>
    </w:p>
    <w:p w14:paraId="0ED62F72" w14:textId="77777777" w:rsidR="008A5A7F" w:rsidRDefault="00DB17BB" w:rsidP="009721B6">
      <w:pPr>
        <w:pStyle w:val="KeinLeerraum"/>
        <w:spacing w:line="276" w:lineRule="auto"/>
        <w:rPr>
          <w:sz w:val="24"/>
          <w:szCs w:val="24"/>
        </w:rPr>
      </w:pPr>
      <w:r>
        <w:rPr>
          <w:sz w:val="24"/>
          <w:szCs w:val="24"/>
        </w:rPr>
        <w:t>Sämtliche</w:t>
      </w:r>
      <w:r w:rsidR="008A5A7F">
        <w:rPr>
          <w:sz w:val="24"/>
          <w:szCs w:val="24"/>
        </w:rPr>
        <w:t xml:space="preserve"> Kosten sind im Kurs in bar zu entrichten.</w:t>
      </w:r>
    </w:p>
    <w:p w14:paraId="49E6EC4C" w14:textId="77777777" w:rsidR="00A13030" w:rsidRDefault="00A13030" w:rsidP="009721B6">
      <w:pPr>
        <w:pStyle w:val="KeinLeerraum"/>
        <w:spacing w:line="276" w:lineRule="auto"/>
        <w:rPr>
          <w:szCs w:val="24"/>
        </w:rPr>
      </w:pPr>
    </w:p>
    <w:p w14:paraId="3B040F2E" w14:textId="77777777" w:rsidR="002141D6" w:rsidRPr="002141D6" w:rsidRDefault="002141D6" w:rsidP="009721B6">
      <w:pPr>
        <w:pStyle w:val="KeinLeerraum"/>
        <w:spacing w:line="276" w:lineRule="auto"/>
        <w:rPr>
          <w:sz w:val="28"/>
          <w:szCs w:val="24"/>
          <w:u w:val="single"/>
        </w:rPr>
      </w:pPr>
      <w:r w:rsidRPr="002141D6">
        <w:rPr>
          <w:sz w:val="28"/>
          <w:szCs w:val="24"/>
          <w:u w:val="single"/>
        </w:rPr>
        <w:t>Teilnahmebedingungen:</w:t>
      </w:r>
    </w:p>
    <w:p w14:paraId="25C71CF2" w14:textId="77777777" w:rsidR="00D3110B" w:rsidRDefault="00D3110B" w:rsidP="009721B6">
      <w:pPr>
        <w:pStyle w:val="KeinLeerraum"/>
        <w:spacing w:line="276" w:lineRule="auto"/>
        <w:rPr>
          <w:sz w:val="24"/>
          <w:szCs w:val="24"/>
        </w:rPr>
      </w:pPr>
      <w:r>
        <w:rPr>
          <w:sz w:val="24"/>
          <w:szCs w:val="24"/>
        </w:rPr>
        <w:t>Wird durch den Rücktritt die M</w:t>
      </w:r>
      <w:r w:rsidR="002141D6">
        <w:rPr>
          <w:sz w:val="24"/>
          <w:szCs w:val="24"/>
        </w:rPr>
        <w:t>indest</w:t>
      </w:r>
      <w:r>
        <w:rPr>
          <w:sz w:val="24"/>
          <w:szCs w:val="24"/>
        </w:rPr>
        <w:t>-</w:t>
      </w:r>
      <w:proofErr w:type="spellStart"/>
      <w:r w:rsidR="002141D6">
        <w:rPr>
          <w:sz w:val="24"/>
          <w:szCs w:val="24"/>
        </w:rPr>
        <w:t>teilnehmerzahl</w:t>
      </w:r>
      <w:proofErr w:type="spellEnd"/>
      <w:r w:rsidR="002141D6">
        <w:rPr>
          <w:sz w:val="24"/>
          <w:szCs w:val="24"/>
        </w:rPr>
        <w:t xml:space="preserve"> unterschritten, wird die </w:t>
      </w:r>
    </w:p>
    <w:p w14:paraId="62AE4375" w14:textId="77777777" w:rsidR="00D3110B" w:rsidRPr="002D6676" w:rsidRDefault="002141D6" w:rsidP="009721B6">
      <w:pPr>
        <w:pStyle w:val="KeinLeerraum"/>
        <w:spacing w:line="276" w:lineRule="auto"/>
        <w:rPr>
          <w:sz w:val="24"/>
          <w:szCs w:val="24"/>
        </w:rPr>
      </w:pPr>
      <w:r>
        <w:rPr>
          <w:sz w:val="24"/>
          <w:szCs w:val="24"/>
        </w:rPr>
        <w:t>volle Kursgebühr fällig, außer es kann eine Ersatzperson benannt werden.</w:t>
      </w:r>
    </w:p>
    <w:p w14:paraId="525ECDA6" w14:textId="77777777" w:rsidR="00DB17BB" w:rsidRDefault="00DB17BB" w:rsidP="009721B6">
      <w:pPr>
        <w:pStyle w:val="KeinLeerraum"/>
        <w:spacing w:line="276" w:lineRule="auto"/>
        <w:rPr>
          <w:sz w:val="28"/>
          <w:szCs w:val="24"/>
          <w:u w:val="single"/>
        </w:rPr>
      </w:pPr>
    </w:p>
    <w:p w14:paraId="1A043399" w14:textId="77777777" w:rsidR="00812978" w:rsidRPr="00812978" w:rsidRDefault="00812978" w:rsidP="009721B6">
      <w:pPr>
        <w:pStyle w:val="KeinLeerraum"/>
        <w:spacing w:line="276" w:lineRule="auto"/>
        <w:rPr>
          <w:sz w:val="28"/>
          <w:szCs w:val="24"/>
          <w:u w:val="single"/>
        </w:rPr>
      </w:pPr>
      <w:r w:rsidRPr="00812978">
        <w:rPr>
          <w:sz w:val="28"/>
          <w:szCs w:val="24"/>
          <w:u w:val="single"/>
        </w:rPr>
        <w:t>Veranstalter /Veranstaltungsort:</w:t>
      </w:r>
    </w:p>
    <w:p w14:paraId="52B78ADA" w14:textId="7E8857CC" w:rsidR="00750711" w:rsidRDefault="0069104A" w:rsidP="009721B6">
      <w:pPr>
        <w:pStyle w:val="KeinLeerraum"/>
        <w:spacing w:line="276" w:lineRule="auto"/>
        <w:rPr>
          <w:rFonts w:asciiTheme="minorHAnsi" w:hAnsiTheme="minorHAnsi" w:cstheme="minorHAnsi"/>
          <w:sz w:val="24"/>
          <w:szCs w:val="24"/>
        </w:rPr>
      </w:pPr>
      <w:r>
        <w:rPr>
          <w:rFonts w:asciiTheme="minorHAnsi" w:hAnsiTheme="minorHAnsi" w:cstheme="minorHAnsi"/>
          <w:sz w:val="24"/>
          <w:szCs w:val="24"/>
        </w:rPr>
        <w:t>Georg-</w:t>
      </w:r>
      <w:proofErr w:type="spellStart"/>
      <w:r>
        <w:rPr>
          <w:rFonts w:asciiTheme="minorHAnsi" w:hAnsiTheme="minorHAnsi" w:cstheme="minorHAnsi"/>
          <w:sz w:val="24"/>
          <w:szCs w:val="24"/>
        </w:rPr>
        <w:t>Rörer</w:t>
      </w:r>
      <w:proofErr w:type="spellEnd"/>
      <w:r>
        <w:rPr>
          <w:rFonts w:asciiTheme="minorHAnsi" w:hAnsiTheme="minorHAnsi" w:cstheme="minorHAnsi"/>
          <w:sz w:val="24"/>
          <w:szCs w:val="24"/>
        </w:rPr>
        <w:t>-Haus</w:t>
      </w:r>
    </w:p>
    <w:p w14:paraId="4F9D2B96" w14:textId="3449FE86" w:rsidR="0069104A" w:rsidRPr="00750711" w:rsidRDefault="0069104A" w:rsidP="009721B6">
      <w:pPr>
        <w:pStyle w:val="KeinLeerraum"/>
        <w:spacing w:line="276" w:lineRule="auto"/>
        <w:rPr>
          <w:rFonts w:asciiTheme="minorHAnsi" w:hAnsiTheme="minorHAnsi" w:cstheme="minorHAnsi"/>
          <w:sz w:val="24"/>
          <w:szCs w:val="24"/>
        </w:rPr>
      </w:pPr>
      <w:r>
        <w:rPr>
          <w:rFonts w:asciiTheme="minorHAnsi" w:hAnsiTheme="minorHAnsi" w:cstheme="minorHAnsi"/>
          <w:sz w:val="24"/>
          <w:szCs w:val="24"/>
        </w:rPr>
        <w:t>Hindenburgstr. 53 a</w:t>
      </w:r>
    </w:p>
    <w:p w14:paraId="253AFF1F" w14:textId="77777777" w:rsidR="002D6676" w:rsidRDefault="002D6676" w:rsidP="009721B6">
      <w:pPr>
        <w:pStyle w:val="KeinLeerraum"/>
        <w:spacing w:line="276" w:lineRule="auto"/>
        <w:rPr>
          <w:sz w:val="24"/>
          <w:szCs w:val="24"/>
        </w:rPr>
      </w:pPr>
    </w:p>
    <w:p w14:paraId="635A0BB2" w14:textId="77777777" w:rsidR="00812978" w:rsidRDefault="00812978" w:rsidP="009721B6">
      <w:pPr>
        <w:pStyle w:val="KeinLeerraum"/>
        <w:spacing w:line="276" w:lineRule="auto"/>
        <w:rPr>
          <w:sz w:val="28"/>
          <w:szCs w:val="24"/>
          <w:u w:val="single"/>
        </w:rPr>
      </w:pPr>
      <w:r w:rsidRPr="00812978">
        <w:rPr>
          <w:sz w:val="28"/>
          <w:szCs w:val="24"/>
          <w:u w:val="single"/>
        </w:rPr>
        <w:t>Kontaktperson:</w:t>
      </w:r>
    </w:p>
    <w:p w14:paraId="107F97CA" w14:textId="6DF2FF9B" w:rsidR="009062EF" w:rsidRDefault="00EB22ED" w:rsidP="009721B6">
      <w:pPr>
        <w:pStyle w:val="KeinLeerraum"/>
        <w:spacing w:line="276" w:lineRule="auto"/>
        <w:rPr>
          <w:sz w:val="24"/>
          <w:szCs w:val="24"/>
        </w:rPr>
      </w:pPr>
      <w:r>
        <w:rPr>
          <w:sz w:val="24"/>
          <w:szCs w:val="24"/>
        </w:rPr>
        <w:t xml:space="preserve">Frau </w:t>
      </w:r>
      <w:r w:rsidR="0069104A">
        <w:rPr>
          <w:sz w:val="24"/>
          <w:szCs w:val="24"/>
        </w:rPr>
        <w:t>Monika Lampe</w:t>
      </w:r>
    </w:p>
    <w:p w14:paraId="09EED7FC" w14:textId="374CF671" w:rsidR="00001717" w:rsidRPr="00514618" w:rsidRDefault="00001717" w:rsidP="009721B6">
      <w:pPr>
        <w:pStyle w:val="KeinLeerraum"/>
        <w:spacing w:line="276" w:lineRule="auto"/>
        <w:rPr>
          <w:sz w:val="24"/>
          <w:szCs w:val="24"/>
        </w:rPr>
      </w:pPr>
      <w:r>
        <w:rPr>
          <w:sz w:val="24"/>
          <w:szCs w:val="24"/>
        </w:rPr>
        <w:t xml:space="preserve">Tel: </w:t>
      </w:r>
      <w:r w:rsidR="0069104A">
        <w:rPr>
          <w:sz w:val="24"/>
          <w:szCs w:val="24"/>
        </w:rPr>
        <w:t>0176 70356263</w:t>
      </w:r>
    </w:p>
    <w:p w14:paraId="2AE0897B" w14:textId="77777777" w:rsidR="00B10F94" w:rsidRDefault="00B10F94" w:rsidP="009721B6">
      <w:pPr>
        <w:pStyle w:val="KeinLeerraum"/>
        <w:spacing w:line="276" w:lineRule="auto"/>
        <w:rPr>
          <w:sz w:val="24"/>
          <w:szCs w:val="24"/>
        </w:rPr>
      </w:pPr>
    </w:p>
    <w:p w14:paraId="03071099" w14:textId="77777777" w:rsidR="002D6676" w:rsidRDefault="002D6676" w:rsidP="009721B6">
      <w:pPr>
        <w:pStyle w:val="KeinLeerraum"/>
        <w:spacing w:line="276" w:lineRule="auto"/>
        <w:rPr>
          <w:sz w:val="28"/>
          <w:szCs w:val="24"/>
          <w:u w:val="single"/>
        </w:rPr>
      </w:pPr>
    </w:p>
    <w:p w14:paraId="499B0E9B" w14:textId="605EDB84" w:rsidR="009062EF" w:rsidRPr="009062EF" w:rsidRDefault="009062EF" w:rsidP="009721B6">
      <w:pPr>
        <w:pStyle w:val="KeinLeerraum"/>
        <w:spacing w:line="276" w:lineRule="auto"/>
        <w:rPr>
          <w:sz w:val="24"/>
          <w:szCs w:val="24"/>
          <w:u w:val="single"/>
        </w:rPr>
      </w:pPr>
      <w:r w:rsidRPr="009062EF">
        <w:rPr>
          <w:sz w:val="28"/>
          <w:szCs w:val="24"/>
          <w:u w:val="single"/>
        </w:rPr>
        <w:t>Kursleitung:</w:t>
      </w:r>
    </w:p>
    <w:p w14:paraId="5C8C1E88" w14:textId="77777777" w:rsidR="00F05E8A" w:rsidRDefault="00812978" w:rsidP="009721B6">
      <w:pPr>
        <w:pStyle w:val="KeinLeerraum"/>
        <w:spacing w:line="276" w:lineRule="auto"/>
        <w:rPr>
          <w:sz w:val="24"/>
          <w:szCs w:val="24"/>
        </w:rPr>
      </w:pPr>
      <w:r>
        <w:rPr>
          <w:sz w:val="24"/>
          <w:szCs w:val="24"/>
        </w:rPr>
        <w:t xml:space="preserve">Monika Lampe, Religionslehrerin und </w:t>
      </w:r>
    </w:p>
    <w:p w14:paraId="067C3987" w14:textId="77777777" w:rsidR="00812978" w:rsidRDefault="00812978" w:rsidP="009721B6">
      <w:pPr>
        <w:pStyle w:val="KeinLeerraum"/>
        <w:spacing w:line="276" w:lineRule="auto"/>
        <w:rPr>
          <w:sz w:val="24"/>
          <w:szCs w:val="24"/>
        </w:rPr>
      </w:pPr>
      <w:r>
        <w:rPr>
          <w:sz w:val="24"/>
          <w:szCs w:val="24"/>
        </w:rPr>
        <w:t>E</w:t>
      </w:r>
      <w:r w:rsidR="00F05E8A">
        <w:rPr>
          <w:sz w:val="24"/>
          <w:szCs w:val="24"/>
        </w:rPr>
        <w:t>GLI-K</w:t>
      </w:r>
      <w:r>
        <w:rPr>
          <w:sz w:val="24"/>
          <w:szCs w:val="24"/>
        </w:rPr>
        <w:t>ursleiterin</w:t>
      </w:r>
    </w:p>
    <w:p w14:paraId="66B795A8" w14:textId="77777777" w:rsidR="00812978" w:rsidRPr="006A4932" w:rsidRDefault="00812978" w:rsidP="009721B6">
      <w:pPr>
        <w:pStyle w:val="KeinLeerraum"/>
        <w:spacing w:line="276" w:lineRule="auto"/>
        <w:rPr>
          <w:sz w:val="24"/>
          <w:szCs w:val="24"/>
          <w:lang w:val="en-US"/>
        </w:rPr>
      </w:pPr>
      <w:r w:rsidRPr="006A4932">
        <w:rPr>
          <w:sz w:val="24"/>
          <w:szCs w:val="24"/>
          <w:lang w:val="en-US"/>
        </w:rPr>
        <w:t xml:space="preserve">Tel.: </w:t>
      </w:r>
      <w:r w:rsidR="00697F5A" w:rsidRPr="006A4932">
        <w:rPr>
          <w:sz w:val="24"/>
          <w:szCs w:val="24"/>
          <w:lang w:val="en-US"/>
        </w:rPr>
        <w:t>0176 70356263</w:t>
      </w:r>
    </w:p>
    <w:p w14:paraId="2BF52EEA" w14:textId="77777777" w:rsidR="009062EF" w:rsidRPr="006A4932" w:rsidRDefault="009062EF" w:rsidP="009721B6">
      <w:pPr>
        <w:pStyle w:val="KeinLeerraum"/>
        <w:spacing w:line="276" w:lineRule="auto"/>
        <w:rPr>
          <w:sz w:val="24"/>
          <w:szCs w:val="24"/>
          <w:lang w:val="en-US"/>
        </w:rPr>
      </w:pPr>
      <w:r w:rsidRPr="006A4932">
        <w:rPr>
          <w:sz w:val="24"/>
          <w:szCs w:val="24"/>
          <w:lang w:val="en-US"/>
        </w:rPr>
        <w:t xml:space="preserve">Mail: </w:t>
      </w:r>
      <w:hyperlink r:id="rId7" w:history="1">
        <w:r w:rsidR="00697F5A" w:rsidRPr="006A4932">
          <w:rPr>
            <w:rStyle w:val="Hyperlink"/>
            <w:sz w:val="24"/>
            <w:szCs w:val="24"/>
            <w:lang w:val="en-US"/>
          </w:rPr>
          <w:t>m.lampe.reichenbach@googlemail.com</w:t>
        </w:r>
      </w:hyperlink>
    </w:p>
    <w:p w14:paraId="5F1C9AA4" w14:textId="34BE3766" w:rsidR="00CB48EC" w:rsidRDefault="00CB48EC" w:rsidP="00DD52CE">
      <w:pPr>
        <w:pStyle w:val="KeinLeerraum"/>
        <w:spacing w:line="276" w:lineRule="auto"/>
        <w:rPr>
          <w:sz w:val="28"/>
          <w:szCs w:val="24"/>
        </w:rPr>
      </w:pPr>
      <w:r w:rsidRPr="00CB48EC">
        <w:rPr>
          <w:sz w:val="28"/>
          <w:szCs w:val="24"/>
        </w:rPr>
        <w:t>biblischeerzaehlfiguren.de</w:t>
      </w:r>
      <w:r>
        <w:rPr>
          <w:sz w:val="28"/>
          <w:szCs w:val="24"/>
        </w:rPr>
        <w:t xml:space="preserve"> </w:t>
      </w:r>
    </w:p>
    <w:p w14:paraId="006019B4" w14:textId="77777777" w:rsidR="00CB48EC" w:rsidRDefault="00CB48EC" w:rsidP="00DD52CE">
      <w:pPr>
        <w:pStyle w:val="KeinLeerraum"/>
        <w:spacing w:line="276" w:lineRule="auto"/>
        <w:rPr>
          <w:sz w:val="28"/>
          <w:szCs w:val="24"/>
        </w:rPr>
      </w:pPr>
    </w:p>
    <w:p w14:paraId="68F68963" w14:textId="77777777" w:rsidR="002D6676" w:rsidRDefault="002D6676" w:rsidP="00EB22ED">
      <w:pPr>
        <w:pStyle w:val="KeinLeerraum"/>
        <w:spacing w:line="276" w:lineRule="auto"/>
        <w:rPr>
          <w:sz w:val="28"/>
          <w:szCs w:val="24"/>
          <w:u w:val="single"/>
        </w:rPr>
      </w:pPr>
    </w:p>
    <w:p w14:paraId="55017D6B" w14:textId="77777777" w:rsidR="002141D6" w:rsidRDefault="00812978" w:rsidP="00EB22ED">
      <w:pPr>
        <w:pStyle w:val="KeinLeerraum"/>
        <w:spacing w:line="276" w:lineRule="auto"/>
        <w:rPr>
          <w:sz w:val="28"/>
          <w:szCs w:val="24"/>
        </w:rPr>
      </w:pPr>
      <w:r w:rsidRPr="00812978">
        <w:rPr>
          <w:sz w:val="28"/>
          <w:szCs w:val="24"/>
          <w:u w:val="single"/>
        </w:rPr>
        <w:t xml:space="preserve">Kurstermin: </w:t>
      </w:r>
      <w:r w:rsidR="00B10F94">
        <w:rPr>
          <w:sz w:val="28"/>
          <w:szCs w:val="24"/>
          <w:u w:val="single"/>
        </w:rPr>
        <w:t xml:space="preserve"> </w:t>
      </w:r>
    </w:p>
    <w:p w14:paraId="04D1C905" w14:textId="5BB62AEB" w:rsidR="0069104A" w:rsidRDefault="00F875FC" w:rsidP="00EB22ED">
      <w:pPr>
        <w:pStyle w:val="KeinLeerraum"/>
        <w:spacing w:line="276" w:lineRule="auto"/>
        <w:rPr>
          <w:sz w:val="24"/>
          <w:szCs w:val="24"/>
        </w:rPr>
      </w:pPr>
      <w:r>
        <w:rPr>
          <w:sz w:val="24"/>
          <w:szCs w:val="24"/>
        </w:rPr>
        <w:t xml:space="preserve">Freitag: 14:00 bis </w:t>
      </w:r>
      <w:proofErr w:type="spellStart"/>
      <w:r>
        <w:rPr>
          <w:sz w:val="24"/>
          <w:szCs w:val="24"/>
        </w:rPr>
        <w:t>ca</w:t>
      </w:r>
      <w:proofErr w:type="spellEnd"/>
      <w:r>
        <w:rPr>
          <w:sz w:val="24"/>
          <w:szCs w:val="24"/>
        </w:rPr>
        <w:t xml:space="preserve"> 21:00</w:t>
      </w:r>
    </w:p>
    <w:p w14:paraId="769963EB" w14:textId="76DC1F68" w:rsidR="00F875FC" w:rsidRDefault="00F875FC" w:rsidP="00EB22ED">
      <w:pPr>
        <w:pStyle w:val="KeinLeerraum"/>
        <w:spacing w:line="276" w:lineRule="auto"/>
        <w:rPr>
          <w:sz w:val="24"/>
          <w:szCs w:val="24"/>
        </w:rPr>
      </w:pPr>
      <w:r>
        <w:rPr>
          <w:sz w:val="24"/>
          <w:szCs w:val="24"/>
        </w:rPr>
        <w:t xml:space="preserve">Samstag: 9:00 bis </w:t>
      </w:r>
      <w:proofErr w:type="spellStart"/>
      <w:r>
        <w:rPr>
          <w:sz w:val="24"/>
          <w:szCs w:val="24"/>
        </w:rPr>
        <w:t>ca</w:t>
      </w:r>
      <w:proofErr w:type="spellEnd"/>
      <w:r>
        <w:rPr>
          <w:sz w:val="24"/>
          <w:szCs w:val="24"/>
        </w:rPr>
        <w:t xml:space="preserve"> 20:00</w:t>
      </w:r>
    </w:p>
    <w:p w14:paraId="0B877AF2" w14:textId="77777777" w:rsidR="00EB22ED" w:rsidRPr="00EB22ED" w:rsidRDefault="00EB22ED" w:rsidP="00EB22ED">
      <w:pPr>
        <w:pStyle w:val="KeinLeerraum"/>
        <w:spacing w:line="276" w:lineRule="auto"/>
        <w:rPr>
          <w:szCs w:val="24"/>
        </w:rPr>
      </w:pPr>
    </w:p>
    <w:p w14:paraId="67844C4F" w14:textId="77777777" w:rsidR="00AD7A9B" w:rsidRDefault="002811BF" w:rsidP="009721B6">
      <w:pPr>
        <w:pStyle w:val="KeinLeerraum"/>
        <w:spacing w:line="276" w:lineRule="auto"/>
        <w:rPr>
          <w:sz w:val="24"/>
          <w:szCs w:val="24"/>
        </w:rPr>
      </w:pPr>
      <w:r w:rsidRPr="002811BF">
        <w:rPr>
          <w:sz w:val="24"/>
          <w:szCs w:val="24"/>
          <w:u w:val="single"/>
        </w:rPr>
        <w:t>Mitbringen</w:t>
      </w:r>
      <w:r>
        <w:rPr>
          <w:sz w:val="24"/>
          <w:szCs w:val="24"/>
        </w:rPr>
        <w:t>: Nähmaschine, Nähfaden in verschiedenen Brauntönen, fester Zwirn, diverse Baumwollstoffe uni oder längsgestreift.</w:t>
      </w:r>
    </w:p>
    <w:p w14:paraId="59706DF4" w14:textId="77777777" w:rsidR="009D4D22" w:rsidRDefault="009D4D22" w:rsidP="009721B6">
      <w:pPr>
        <w:pStyle w:val="KeinLeerraum"/>
        <w:spacing w:line="276" w:lineRule="auto"/>
        <w:rPr>
          <w:sz w:val="24"/>
          <w:szCs w:val="24"/>
        </w:rPr>
      </w:pPr>
      <w:r>
        <w:rPr>
          <w:sz w:val="24"/>
          <w:szCs w:val="24"/>
        </w:rPr>
        <w:t>Schreibzeug</w:t>
      </w:r>
      <w:r w:rsidR="00EB22ED">
        <w:rPr>
          <w:sz w:val="24"/>
          <w:szCs w:val="24"/>
        </w:rPr>
        <w:t>, Verlängerungskabel</w:t>
      </w:r>
    </w:p>
    <w:p w14:paraId="49372220" w14:textId="77777777" w:rsidR="002D6676" w:rsidRDefault="002D6676" w:rsidP="009721B6">
      <w:pPr>
        <w:pStyle w:val="KeinLeerraum"/>
        <w:spacing w:line="276" w:lineRule="auto"/>
        <w:rPr>
          <w:sz w:val="24"/>
          <w:szCs w:val="24"/>
        </w:rPr>
      </w:pPr>
    </w:p>
    <w:p w14:paraId="63250276" w14:textId="77777777" w:rsidR="002811BF" w:rsidRDefault="002811BF" w:rsidP="009721B6">
      <w:pPr>
        <w:pStyle w:val="KeinLeerraum"/>
        <w:spacing w:line="276" w:lineRule="auto"/>
        <w:rPr>
          <w:sz w:val="24"/>
          <w:szCs w:val="24"/>
        </w:rPr>
      </w:pPr>
      <w:r w:rsidRPr="002811BF">
        <w:rPr>
          <w:sz w:val="24"/>
          <w:szCs w:val="24"/>
          <w:u w:val="single"/>
        </w:rPr>
        <w:t>Material</w:t>
      </w:r>
      <w:r>
        <w:rPr>
          <w:sz w:val="24"/>
          <w:szCs w:val="24"/>
        </w:rPr>
        <w:t>: (kann im Kurs gegen eine Gebühr ausgeliehen werden)</w:t>
      </w:r>
    </w:p>
    <w:p w14:paraId="1DDC44BB" w14:textId="77777777" w:rsidR="002811BF" w:rsidRDefault="002811BF" w:rsidP="009721B6">
      <w:pPr>
        <w:pStyle w:val="KeinLeerraum"/>
        <w:spacing w:line="276" w:lineRule="auto"/>
        <w:rPr>
          <w:sz w:val="24"/>
          <w:szCs w:val="24"/>
        </w:rPr>
      </w:pPr>
      <w:r>
        <w:rPr>
          <w:sz w:val="24"/>
          <w:szCs w:val="24"/>
        </w:rPr>
        <w:t xml:space="preserve">Becher, Lappen, Messer (glattschliff), </w:t>
      </w:r>
      <w:proofErr w:type="spellStart"/>
      <w:r>
        <w:rPr>
          <w:sz w:val="24"/>
          <w:szCs w:val="24"/>
        </w:rPr>
        <w:t>Ponal</w:t>
      </w:r>
      <w:proofErr w:type="spellEnd"/>
      <w:r>
        <w:rPr>
          <w:sz w:val="24"/>
          <w:szCs w:val="24"/>
        </w:rPr>
        <w:t xml:space="preserve">, UHU-Klebestift, kleine Zange, Schleifschwamm grob und fein, Unterhemd in Streifen, Füllwatte, Ledernadel, Nähnadel, Stecknadeln, Schere, </w:t>
      </w:r>
      <w:proofErr w:type="spellStart"/>
      <w:r>
        <w:rPr>
          <w:sz w:val="24"/>
          <w:szCs w:val="24"/>
        </w:rPr>
        <w:t>Gelstift</w:t>
      </w:r>
      <w:proofErr w:type="spellEnd"/>
      <w:r>
        <w:rPr>
          <w:sz w:val="24"/>
          <w:szCs w:val="24"/>
        </w:rPr>
        <w:t>, Wäscheklammern, Gummihandschuhe rot/gelb</w:t>
      </w:r>
      <w:r w:rsidR="002D6676">
        <w:rPr>
          <w:sz w:val="24"/>
          <w:szCs w:val="24"/>
        </w:rPr>
        <w:t xml:space="preserve"> (Vileda)</w:t>
      </w:r>
    </w:p>
    <w:p w14:paraId="264587F0" w14:textId="77777777" w:rsidR="009D4D22" w:rsidRDefault="009D4D22" w:rsidP="009721B6">
      <w:pPr>
        <w:pStyle w:val="KeinLeerraum"/>
        <w:spacing w:line="276" w:lineRule="auto"/>
        <w:rPr>
          <w:sz w:val="24"/>
          <w:szCs w:val="24"/>
        </w:rPr>
      </w:pPr>
      <w:r>
        <w:rPr>
          <w:sz w:val="24"/>
          <w:szCs w:val="24"/>
        </w:rPr>
        <w:t xml:space="preserve">Maßband, </w:t>
      </w:r>
    </w:p>
    <w:p w14:paraId="547CB909" w14:textId="77777777" w:rsidR="00AD7A9B" w:rsidRDefault="00AD7A9B" w:rsidP="009721B6">
      <w:pPr>
        <w:pStyle w:val="KeinLeerraum"/>
        <w:spacing w:line="276" w:lineRule="auto"/>
        <w:rPr>
          <w:sz w:val="24"/>
          <w:szCs w:val="24"/>
        </w:rPr>
      </w:pPr>
    </w:p>
    <w:p w14:paraId="7C144E6D" w14:textId="75ADCFFD" w:rsidR="008C071E" w:rsidRDefault="008C071E" w:rsidP="002141D6">
      <w:pPr>
        <w:pStyle w:val="KeinLeerraum"/>
      </w:pPr>
    </w:p>
    <w:p w14:paraId="28111CD1" w14:textId="338B33CD" w:rsidR="00F875FC" w:rsidRDefault="00F875FC" w:rsidP="002141D6">
      <w:pPr>
        <w:pStyle w:val="KeinLeerraum"/>
      </w:pPr>
    </w:p>
    <w:p w14:paraId="7E4F09F3" w14:textId="77777777" w:rsidR="00F875FC" w:rsidRDefault="00F875FC" w:rsidP="002141D6">
      <w:pPr>
        <w:pStyle w:val="KeinLeerraum"/>
      </w:pPr>
    </w:p>
    <w:p w14:paraId="0BECB12E" w14:textId="77777777" w:rsidR="00F875FC" w:rsidRDefault="00F875FC" w:rsidP="002141D6">
      <w:pPr>
        <w:pStyle w:val="KeinLeerraum"/>
        <w:rPr>
          <w:sz w:val="48"/>
        </w:rPr>
      </w:pPr>
    </w:p>
    <w:p w14:paraId="6BC1E02A" w14:textId="393D9E3F" w:rsidR="00271A17" w:rsidRDefault="00CB48EC" w:rsidP="002141D6">
      <w:pPr>
        <w:pStyle w:val="KeinLeerraum"/>
        <w:rPr>
          <w:sz w:val="48"/>
        </w:rPr>
      </w:pPr>
      <w:r>
        <w:rPr>
          <w:sz w:val="48"/>
        </w:rPr>
        <w:t xml:space="preserve">LEA </w:t>
      </w:r>
      <w:r w:rsidR="004D6740" w:rsidRPr="00F05E8A">
        <w:rPr>
          <w:sz w:val="48"/>
        </w:rPr>
        <w:t>– Figuren – Kurs</w:t>
      </w:r>
    </w:p>
    <w:p w14:paraId="29D916B1" w14:textId="77777777" w:rsidR="00271A17" w:rsidRDefault="00271A17" w:rsidP="002141D6">
      <w:pPr>
        <w:pStyle w:val="KeinLeerraum"/>
        <w:rPr>
          <w:sz w:val="48"/>
        </w:rPr>
      </w:pPr>
    </w:p>
    <w:p w14:paraId="08484019" w14:textId="5C48EAFB" w:rsidR="004D6740" w:rsidRDefault="00F5770F" w:rsidP="002141D6">
      <w:pPr>
        <w:pStyle w:val="KeinLeerraum"/>
        <w:rPr>
          <w:sz w:val="52"/>
        </w:rPr>
      </w:pPr>
      <w:r>
        <w:rPr>
          <w:noProof/>
        </w:rPr>
        <w:drawing>
          <wp:inline distT="0" distB="0" distL="0" distR="0" wp14:anchorId="4CBB53BB" wp14:editId="474DAB9C">
            <wp:extent cx="2400300" cy="3201259"/>
            <wp:effectExtent l="0" t="0" r="0" b="0"/>
            <wp:docPr id="2" name="Grafik 2" descr="Ein Bild, das Boden,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oden, Person, drauß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5398" cy="3208058"/>
                    </a:xfrm>
                    <a:prstGeom prst="rect">
                      <a:avLst/>
                    </a:prstGeom>
                    <a:noFill/>
                    <a:ln>
                      <a:noFill/>
                    </a:ln>
                  </pic:spPr>
                </pic:pic>
              </a:graphicData>
            </a:graphic>
          </wp:inline>
        </w:drawing>
      </w:r>
    </w:p>
    <w:p w14:paraId="56CFB09C" w14:textId="2714BB75" w:rsidR="00182D26" w:rsidRDefault="00182D26" w:rsidP="001D1F2D">
      <w:pPr>
        <w:pStyle w:val="KeinLeerraum"/>
        <w:jc w:val="center"/>
        <w:rPr>
          <w:sz w:val="36"/>
        </w:rPr>
      </w:pPr>
    </w:p>
    <w:p w14:paraId="1239B766" w14:textId="19C98B35" w:rsidR="00FA0E2E" w:rsidRDefault="00F5770F" w:rsidP="00FA0E2E">
      <w:pPr>
        <w:pStyle w:val="KeinLeerraum"/>
        <w:jc w:val="center"/>
        <w:rPr>
          <w:sz w:val="36"/>
        </w:rPr>
      </w:pPr>
      <w:r>
        <w:rPr>
          <w:sz w:val="36"/>
        </w:rPr>
        <w:t>Der Engel verkündigt Maria die Frohe Botschaft</w:t>
      </w:r>
    </w:p>
    <w:p w14:paraId="4E1EE0C3" w14:textId="11A16EA3" w:rsidR="00FA0E2E" w:rsidRDefault="00FA0E2E" w:rsidP="001D1F2D">
      <w:pPr>
        <w:pStyle w:val="KeinLeerraum"/>
        <w:jc w:val="center"/>
        <w:rPr>
          <w:sz w:val="36"/>
        </w:rPr>
      </w:pPr>
    </w:p>
    <w:p w14:paraId="791E15DD" w14:textId="77777777" w:rsidR="00FA0E2E" w:rsidRDefault="00FA0E2E" w:rsidP="001D1F2D">
      <w:pPr>
        <w:pStyle w:val="KeinLeerraum"/>
        <w:jc w:val="center"/>
        <w:rPr>
          <w:sz w:val="36"/>
        </w:rPr>
      </w:pPr>
    </w:p>
    <w:p w14:paraId="2C719F4C" w14:textId="6CFBB489" w:rsidR="00750711" w:rsidRDefault="00750711" w:rsidP="003E605E">
      <w:pPr>
        <w:pStyle w:val="KeinLeerraum"/>
        <w:jc w:val="center"/>
        <w:rPr>
          <w:sz w:val="36"/>
        </w:rPr>
      </w:pPr>
      <w:r>
        <w:rPr>
          <w:sz w:val="36"/>
        </w:rPr>
        <w:t xml:space="preserve">Am </w:t>
      </w:r>
      <w:r w:rsidR="00F5770F">
        <w:rPr>
          <w:sz w:val="36"/>
        </w:rPr>
        <w:t>21. Oktober</w:t>
      </w:r>
      <w:r w:rsidR="003E605E">
        <w:rPr>
          <w:sz w:val="36"/>
        </w:rPr>
        <w:t xml:space="preserve"> bis </w:t>
      </w:r>
      <w:r w:rsidR="00F5770F">
        <w:rPr>
          <w:sz w:val="36"/>
        </w:rPr>
        <w:t>22. Oktober</w:t>
      </w:r>
    </w:p>
    <w:p w14:paraId="40CC13ED" w14:textId="3D47B18A" w:rsidR="003E605E" w:rsidRPr="00182D26" w:rsidRDefault="003E605E" w:rsidP="003E605E">
      <w:pPr>
        <w:pStyle w:val="KeinLeerraum"/>
        <w:jc w:val="center"/>
        <w:rPr>
          <w:sz w:val="36"/>
        </w:rPr>
      </w:pPr>
      <w:r>
        <w:rPr>
          <w:sz w:val="36"/>
        </w:rPr>
        <w:t>in Deggendorf</w:t>
      </w:r>
    </w:p>
    <w:p w14:paraId="55D84B32" w14:textId="0F49D5A6" w:rsidR="00B10F94" w:rsidRDefault="00B10F94" w:rsidP="00DD52CE">
      <w:pPr>
        <w:pStyle w:val="KeinLeerraum"/>
        <w:rPr>
          <w:sz w:val="36"/>
        </w:rPr>
      </w:pPr>
    </w:p>
    <w:p w14:paraId="6A81F88F" w14:textId="36EF9BDE" w:rsidR="00CB48EC" w:rsidRDefault="00CB48EC" w:rsidP="00DD52CE">
      <w:pPr>
        <w:pStyle w:val="KeinLeerraum"/>
        <w:rPr>
          <w:sz w:val="36"/>
        </w:rPr>
      </w:pPr>
    </w:p>
    <w:p w14:paraId="02DAE5B8" w14:textId="6C9ECD7E" w:rsidR="002D6676" w:rsidRDefault="003E605E" w:rsidP="008C071E">
      <w:pPr>
        <w:pStyle w:val="KeinLeerraum"/>
        <w:rPr>
          <w:rFonts w:ascii="Arial" w:hAnsi="Arial" w:cs="Arial"/>
          <w:bCs/>
        </w:rPr>
      </w:pPr>
      <w:r w:rsidRPr="003E605E">
        <w:rPr>
          <w:rFonts w:ascii="Arial" w:hAnsi="Arial" w:cs="Arial"/>
          <w:bCs/>
        </w:rPr>
        <w:t>LEA-Erzählfiguren wirken durch ihre Ausgestaltung lebendig und echt. Bilder und Szenen lassen die biblische Welt anschaulich werden.</w:t>
      </w:r>
    </w:p>
    <w:p w14:paraId="233E525C" w14:textId="48E40FC2" w:rsidR="003E605E" w:rsidRDefault="003E605E" w:rsidP="008C071E">
      <w:pPr>
        <w:pStyle w:val="KeinLeerraum"/>
        <w:rPr>
          <w:rFonts w:ascii="Arial" w:hAnsi="Arial" w:cs="Arial"/>
          <w:bCs/>
        </w:rPr>
      </w:pPr>
      <w:r>
        <w:rPr>
          <w:rFonts w:ascii="Arial" w:hAnsi="Arial" w:cs="Arial"/>
          <w:bCs/>
        </w:rPr>
        <w:t>Durch das Arbeiten mit den Figuren kann aus einem flüchtigen Betrachter ein aufmerksamer Entdecker werden. In Szene gesetzt, ermöglichen die Figuren ein Eintauchen in die biblische Welt und laden zur Identifikation ein.</w:t>
      </w:r>
    </w:p>
    <w:p w14:paraId="703D586B" w14:textId="77777777" w:rsidR="000D6FAB" w:rsidRPr="003E605E" w:rsidRDefault="000D6FAB" w:rsidP="008C071E">
      <w:pPr>
        <w:pStyle w:val="KeinLeerraum"/>
        <w:rPr>
          <w:rFonts w:ascii="Arial" w:hAnsi="Arial" w:cs="Arial"/>
          <w:bCs/>
        </w:rPr>
      </w:pPr>
    </w:p>
    <w:p w14:paraId="1EAA1E4D" w14:textId="13220A11" w:rsidR="000D6FAB" w:rsidRDefault="000D6FAB" w:rsidP="002141D6">
      <w:pPr>
        <w:pStyle w:val="KeinLeerraum"/>
        <w:rPr>
          <w:rFonts w:ascii="Arial" w:hAnsi="Arial"/>
        </w:rPr>
      </w:pPr>
      <w:r>
        <w:rPr>
          <w:rFonts w:ascii="Arial" w:hAnsi="Arial"/>
        </w:rPr>
        <w:t>Die 30 oder 50 cm großen Figuren werden aus biegsamem Material gefertigt. Durch die hohe Beweglichkeit werden Körperhaltungen lebendig zum Ausdruck gebracht – stehen, liegen, knien, sitzen, usw. – und können im Kontext von Wort und Bild gedeutet werden. Der Betrachter nähert sich durch die Haltung einem biblischen Text und erfährt dadurch zugleich die Aktualität der biblischen Botschaft.</w:t>
      </w:r>
    </w:p>
    <w:p w14:paraId="1BE8F18A" w14:textId="5286F9EC" w:rsidR="000D6FAB" w:rsidRDefault="000D6FAB" w:rsidP="002141D6">
      <w:pPr>
        <w:pStyle w:val="KeinLeerraum"/>
        <w:rPr>
          <w:rFonts w:ascii="Arial" w:hAnsi="Arial"/>
        </w:rPr>
      </w:pPr>
    </w:p>
    <w:p w14:paraId="1F2EB4D1" w14:textId="08223F01" w:rsidR="000D6FAB" w:rsidRDefault="000D6FAB" w:rsidP="002141D6">
      <w:pPr>
        <w:pStyle w:val="KeinLeerraum"/>
        <w:rPr>
          <w:rFonts w:ascii="Arial" w:hAnsi="Arial"/>
        </w:rPr>
      </w:pPr>
      <w:r>
        <w:rPr>
          <w:rFonts w:ascii="Arial" w:hAnsi="Arial"/>
        </w:rPr>
        <w:t>Gesichter haben die Erzählfiguren nicht, denn die Kopfform deutet ein Gesicht nur an. Dadurch sind sie nicht auf eine Gefühlslage festgelegt.</w:t>
      </w:r>
    </w:p>
    <w:p w14:paraId="24D7C336" w14:textId="0468AACA" w:rsidR="000D6FAB" w:rsidRDefault="000D6FAB" w:rsidP="002141D6">
      <w:pPr>
        <w:pStyle w:val="KeinLeerraum"/>
        <w:rPr>
          <w:rFonts w:ascii="Arial" w:hAnsi="Arial"/>
        </w:rPr>
      </w:pPr>
    </w:p>
    <w:p w14:paraId="23084759" w14:textId="2D6AA240" w:rsidR="00A86FD2" w:rsidRDefault="000D6FAB" w:rsidP="002141D6">
      <w:pPr>
        <w:pStyle w:val="KeinLeerraum"/>
        <w:rPr>
          <w:rFonts w:ascii="Arial" w:hAnsi="Arial"/>
        </w:rPr>
      </w:pPr>
      <w:r>
        <w:rPr>
          <w:rFonts w:ascii="Arial" w:hAnsi="Arial"/>
        </w:rPr>
        <w:t>Das Erzählen von Geschichten</w:t>
      </w:r>
      <w:r w:rsidR="00A86FD2">
        <w:rPr>
          <w:rFonts w:ascii="Arial" w:hAnsi="Arial"/>
        </w:rPr>
        <w:t xml:space="preserve"> ist seit alters her ein Bestandteil des familiären Lebens. Geschichten werden lebendig durch den Erzählenden. Die Figuren selbst können nicht sprechen, aber mit ihnen können Geschichten erzählt und Situationen dargestellt werden.</w:t>
      </w:r>
    </w:p>
    <w:p w14:paraId="68C4F0A7" w14:textId="27B5CA7E" w:rsidR="00A86FD2" w:rsidRDefault="00A86FD2" w:rsidP="002141D6">
      <w:pPr>
        <w:pStyle w:val="KeinLeerraum"/>
        <w:rPr>
          <w:rFonts w:ascii="Arial" w:hAnsi="Arial"/>
        </w:rPr>
      </w:pPr>
      <w:r>
        <w:rPr>
          <w:rFonts w:ascii="Arial" w:hAnsi="Arial"/>
        </w:rPr>
        <w:t>LEA-Erzählfiguren strahlen eine große Ausdrucks- und Anziehungskraft aus und unterstützen so das Erzählen.</w:t>
      </w:r>
    </w:p>
    <w:p w14:paraId="042606B0" w14:textId="41DB4948" w:rsidR="00A86FD2" w:rsidRDefault="00A86FD2" w:rsidP="002141D6">
      <w:pPr>
        <w:pStyle w:val="KeinLeerraum"/>
        <w:rPr>
          <w:rFonts w:ascii="Arial" w:hAnsi="Arial"/>
        </w:rPr>
      </w:pPr>
    </w:p>
    <w:p w14:paraId="03911C43" w14:textId="77777777" w:rsidR="00F875FC" w:rsidRDefault="00A86FD2" w:rsidP="002141D6">
      <w:pPr>
        <w:pStyle w:val="KeinLeerraum"/>
        <w:rPr>
          <w:rFonts w:ascii="Arial" w:hAnsi="Arial"/>
        </w:rPr>
      </w:pPr>
      <w:r>
        <w:rPr>
          <w:rFonts w:ascii="Arial" w:hAnsi="Arial"/>
        </w:rPr>
        <w:t xml:space="preserve">Die meisten Betrachter lassen sich von ihrem Anblick anrühren. Die Figuren erzählen auf eine so natürliche Weise vom Leben, dass man sie nicht nur gerne anschaut, sondern plötzlich </w:t>
      </w:r>
    </w:p>
    <w:p w14:paraId="23B078C4" w14:textId="77777777" w:rsidR="00F875FC" w:rsidRDefault="00F875FC" w:rsidP="002141D6">
      <w:pPr>
        <w:pStyle w:val="KeinLeerraum"/>
        <w:rPr>
          <w:rFonts w:ascii="Arial" w:hAnsi="Arial"/>
        </w:rPr>
      </w:pPr>
    </w:p>
    <w:p w14:paraId="1497239A" w14:textId="70F5E072" w:rsidR="00A86FD2" w:rsidRDefault="00A86FD2" w:rsidP="002141D6">
      <w:pPr>
        <w:pStyle w:val="KeinLeerraum"/>
        <w:rPr>
          <w:rFonts w:ascii="Arial" w:hAnsi="Arial"/>
        </w:rPr>
      </w:pPr>
      <w:proofErr w:type="gramStart"/>
      <w:r>
        <w:rPr>
          <w:rFonts w:ascii="Arial" w:hAnsi="Arial"/>
        </w:rPr>
        <w:t>ganz persönliche</w:t>
      </w:r>
      <w:proofErr w:type="gramEnd"/>
      <w:r>
        <w:rPr>
          <w:rFonts w:ascii="Arial" w:hAnsi="Arial"/>
        </w:rPr>
        <w:t xml:space="preserve"> Themen in ihnen zu erkennen meint. </w:t>
      </w:r>
    </w:p>
    <w:p w14:paraId="102BD619" w14:textId="64640583" w:rsidR="00A86FD2" w:rsidRDefault="00A86FD2" w:rsidP="002141D6">
      <w:pPr>
        <w:pStyle w:val="KeinLeerraum"/>
        <w:rPr>
          <w:rFonts w:ascii="Arial" w:hAnsi="Arial"/>
        </w:rPr>
      </w:pPr>
      <w:r>
        <w:rPr>
          <w:rFonts w:ascii="Arial" w:hAnsi="Arial"/>
        </w:rPr>
        <w:t xml:space="preserve">Eine Erzählfigur </w:t>
      </w:r>
      <w:r w:rsidR="00305D93">
        <w:rPr>
          <w:rFonts w:ascii="Arial" w:hAnsi="Arial"/>
        </w:rPr>
        <w:t>kann auf sehr vielfältige Weise eingesetzt werden.</w:t>
      </w:r>
    </w:p>
    <w:p w14:paraId="6C3452F2" w14:textId="6B6C249F" w:rsidR="00305D93" w:rsidRDefault="00305D93" w:rsidP="002141D6">
      <w:pPr>
        <w:pStyle w:val="KeinLeerraum"/>
        <w:rPr>
          <w:rFonts w:ascii="Arial" w:hAnsi="Arial"/>
        </w:rPr>
      </w:pPr>
      <w:r>
        <w:rPr>
          <w:rFonts w:ascii="Arial" w:hAnsi="Arial"/>
        </w:rPr>
        <w:t>Der Ursprung und das Haupteinsatzgebiet der LEA-Erzählfiguren liegt in der Darstellung und Nachempfindung biblischer Geschichten und Erzählungen – darum werden Erzählfiguren oft auch „Biblische Erzählfiguren“ genannt.</w:t>
      </w:r>
    </w:p>
    <w:p w14:paraId="2EC5D203" w14:textId="76168671" w:rsidR="00305D93" w:rsidRDefault="00305D93" w:rsidP="002141D6">
      <w:pPr>
        <w:pStyle w:val="KeinLeerraum"/>
        <w:rPr>
          <w:rFonts w:ascii="Arial" w:hAnsi="Arial"/>
        </w:rPr>
      </w:pPr>
    </w:p>
    <w:p w14:paraId="59309695" w14:textId="4673459D" w:rsidR="00305D93" w:rsidRDefault="00305D93" w:rsidP="002141D6">
      <w:pPr>
        <w:pStyle w:val="KeinLeerraum"/>
        <w:rPr>
          <w:rFonts w:ascii="Arial" w:hAnsi="Arial"/>
        </w:rPr>
      </w:pPr>
      <w:r>
        <w:rPr>
          <w:rFonts w:ascii="Arial" w:hAnsi="Arial"/>
        </w:rPr>
        <w:t>Hier kommen sie erfolgreich zum Einsatz:</w:t>
      </w:r>
    </w:p>
    <w:p w14:paraId="4F428043" w14:textId="589954F6" w:rsidR="00305D93" w:rsidRDefault="00305D93" w:rsidP="00305D93">
      <w:pPr>
        <w:pStyle w:val="KeinLeerraum"/>
        <w:numPr>
          <w:ilvl w:val="0"/>
          <w:numId w:val="2"/>
        </w:numPr>
        <w:rPr>
          <w:rFonts w:ascii="Arial" w:hAnsi="Arial"/>
        </w:rPr>
      </w:pPr>
      <w:r>
        <w:rPr>
          <w:rFonts w:ascii="Arial" w:hAnsi="Arial"/>
        </w:rPr>
        <w:t>Kindergarten</w:t>
      </w:r>
    </w:p>
    <w:p w14:paraId="0D5D4CBE" w14:textId="1BFAB719" w:rsidR="00305D93" w:rsidRDefault="00305D93" w:rsidP="00305D93">
      <w:pPr>
        <w:pStyle w:val="KeinLeerraum"/>
        <w:numPr>
          <w:ilvl w:val="0"/>
          <w:numId w:val="2"/>
        </w:numPr>
        <w:rPr>
          <w:rFonts w:ascii="Arial" w:hAnsi="Arial"/>
        </w:rPr>
      </w:pPr>
      <w:r>
        <w:rPr>
          <w:rFonts w:ascii="Arial" w:hAnsi="Arial"/>
        </w:rPr>
        <w:t>Religionsunterricht</w:t>
      </w:r>
    </w:p>
    <w:p w14:paraId="7C4F0575" w14:textId="5A6560AD" w:rsidR="00305D93" w:rsidRDefault="00305D93" w:rsidP="00305D93">
      <w:pPr>
        <w:pStyle w:val="KeinLeerraum"/>
        <w:numPr>
          <w:ilvl w:val="0"/>
          <w:numId w:val="2"/>
        </w:numPr>
        <w:rPr>
          <w:rFonts w:ascii="Arial" w:hAnsi="Arial"/>
        </w:rPr>
      </w:pPr>
      <w:r>
        <w:rPr>
          <w:rFonts w:ascii="Arial" w:hAnsi="Arial"/>
        </w:rPr>
        <w:t>Gottesdienst für Erwachsene und Kinder</w:t>
      </w:r>
    </w:p>
    <w:p w14:paraId="7E3AB4B2" w14:textId="1FE7EAD5" w:rsidR="00305D93" w:rsidRDefault="00305D93" w:rsidP="00305D93">
      <w:pPr>
        <w:pStyle w:val="KeinLeerraum"/>
        <w:numPr>
          <w:ilvl w:val="0"/>
          <w:numId w:val="2"/>
        </w:numPr>
        <w:rPr>
          <w:rFonts w:ascii="Arial" w:hAnsi="Arial"/>
        </w:rPr>
      </w:pPr>
      <w:r>
        <w:rPr>
          <w:rFonts w:ascii="Arial" w:hAnsi="Arial"/>
        </w:rPr>
        <w:t>Gemeindearbeit</w:t>
      </w:r>
    </w:p>
    <w:p w14:paraId="1F28C187" w14:textId="7580A549" w:rsidR="00305D93" w:rsidRDefault="00305D93" w:rsidP="00305D93">
      <w:pPr>
        <w:pStyle w:val="KeinLeerraum"/>
        <w:numPr>
          <w:ilvl w:val="0"/>
          <w:numId w:val="2"/>
        </w:numPr>
        <w:rPr>
          <w:rFonts w:ascii="Arial" w:hAnsi="Arial"/>
        </w:rPr>
      </w:pPr>
      <w:r>
        <w:rPr>
          <w:rFonts w:ascii="Arial" w:hAnsi="Arial"/>
        </w:rPr>
        <w:t xml:space="preserve">In Verbindung mit der Methodik des </w:t>
      </w:r>
      <w:proofErr w:type="spellStart"/>
      <w:r>
        <w:rPr>
          <w:rFonts w:ascii="Arial" w:hAnsi="Arial"/>
        </w:rPr>
        <w:t>Bibliologs</w:t>
      </w:r>
      <w:proofErr w:type="spellEnd"/>
    </w:p>
    <w:p w14:paraId="123E2791" w14:textId="1DD6B4FC" w:rsidR="00305D93" w:rsidRDefault="00305D93" w:rsidP="00305D93">
      <w:pPr>
        <w:pStyle w:val="KeinLeerraum"/>
        <w:numPr>
          <w:ilvl w:val="0"/>
          <w:numId w:val="2"/>
        </w:numPr>
        <w:rPr>
          <w:rFonts w:ascii="Arial" w:hAnsi="Arial"/>
        </w:rPr>
      </w:pPr>
      <w:r>
        <w:rPr>
          <w:rFonts w:ascii="Arial" w:hAnsi="Arial"/>
        </w:rPr>
        <w:t>Ausstellungen</w:t>
      </w:r>
    </w:p>
    <w:p w14:paraId="50E9E9B5" w14:textId="38B7AD81" w:rsidR="00305D93" w:rsidRDefault="00305D93" w:rsidP="00305D93">
      <w:pPr>
        <w:pStyle w:val="KeinLeerraum"/>
        <w:ind w:left="360"/>
        <w:rPr>
          <w:rFonts w:ascii="Arial" w:hAnsi="Arial"/>
        </w:rPr>
      </w:pPr>
    </w:p>
    <w:p w14:paraId="79880527" w14:textId="2632F4B0" w:rsidR="00305D93" w:rsidRDefault="00305D93" w:rsidP="00305D93">
      <w:pPr>
        <w:pStyle w:val="KeinLeerraum"/>
        <w:rPr>
          <w:rFonts w:ascii="Arial" w:hAnsi="Arial"/>
        </w:rPr>
      </w:pPr>
      <w:r>
        <w:rPr>
          <w:rFonts w:ascii="Arial" w:hAnsi="Arial"/>
        </w:rPr>
        <w:t xml:space="preserve">Die Figuren entstehen immer nach ihren individuellen Wünschen unter fachkundiger Anleitung autorisierter </w:t>
      </w:r>
      <w:proofErr w:type="spellStart"/>
      <w:r>
        <w:rPr>
          <w:rFonts w:ascii="Arial" w:hAnsi="Arial"/>
        </w:rPr>
        <w:t>KursleiterInnen</w:t>
      </w:r>
      <w:proofErr w:type="spellEnd"/>
      <w:r>
        <w:rPr>
          <w:rFonts w:ascii="Arial" w:hAnsi="Arial"/>
        </w:rPr>
        <w:t xml:space="preserve">. Entweder im Rahmen eines entsprechenden Werkkurses oder direkt bei der/dem </w:t>
      </w:r>
      <w:proofErr w:type="spellStart"/>
      <w:r>
        <w:rPr>
          <w:rFonts w:ascii="Arial" w:hAnsi="Arial"/>
        </w:rPr>
        <w:t>KursleiterIn</w:t>
      </w:r>
      <w:proofErr w:type="spellEnd"/>
      <w:r>
        <w:rPr>
          <w:rFonts w:ascii="Arial" w:hAnsi="Arial"/>
        </w:rPr>
        <w:t>.</w:t>
      </w:r>
    </w:p>
    <w:p w14:paraId="0BE1D40A" w14:textId="71903DC6" w:rsidR="00305D93" w:rsidRDefault="00305D93" w:rsidP="00305D93">
      <w:pPr>
        <w:pStyle w:val="KeinLeerraum"/>
        <w:rPr>
          <w:rFonts w:ascii="Arial" w:hAnsi="Arial"/>
        </w:rPr>
      </w:pPr>
    </w:p>
    <w:p w14:paraId="459ED355" w14:textId="5CA7D06E" w:rsidR="00305D93" w:rsidRDefault="00AA0C03" w:rsidP="00305D93">
      <w:pPr>
        <w:pStyle w:val="KeinLeerraum"/>
        <w:rPr>
          <w:rFonts w:ascii="Arial" w:hAnsi="Arial"/>
        </w:rPr>
      </w:pPr>
      <w:r>
        <w:rPr>
          <w:rFonts w:ascii="Arial" w:hAnsi="Arial"/>
        </w:rPr>
        <w:t xml:space="preserve">Es können in einem Kurs zwei 30er Figuren, evtl. mit einem Baby oder </w:t>
      </w:r>
      <w:proofErr w:type="spellStart"/>
      <w:r>
        <w:rPr>
          <w:rFonts w:ascii="Arial" w:hAnsi="Arial"/>
        </w:rPr>
        <w:t>Höcklie</w:t>
      </w:r>
      <w:proofErr w:type="spellEnd"/>
      <w:r>
        <w:rPr>
          <w:rFonts w:ascii="Arial" w:hAnsi="Arial"/>
        </w:rPr>
        <w:t xml:space="preserve"> oder eine 50er Figur gemacht werden.</w:t>
      </w:r>
    </w:p>
    <w:p w14:paraId="2CF3F144" w14:textId="5F1C3D44" w:rsidR="00AA0C03" w:rsidRDefault="00AA0C03" w:rsidP="00305D93">
      <w:pPr>
        <w:pStyle w:val="KeinLeerraum"/>
        <w:rPr>
          <w:rFonts w:ascii="Arial" w:hAnsi="Arial"/>
        </w:rPr>
      </w:pPr>
      <w:r>
        <w:rPr>
          <w:rFonts w:ascii="Arial" w:hAnsi="Arial"/>
        </w:rPr>
        <w:t>Eine Einführung in die Arbeit mit den Figuren, Anleitung zur Kleidung gehört selbstverständlich dazu.</w:t>
      </w:r>
    </w:p>
    <w:p w14:paraId="0272E448" w14:textId="4415BAB7" w:rsidR="00944EFC" w:rsidRDefault="0048310E" w:rsidP="002141D6">
      <w:pPr>
        <w:pStyle w:val="KeinLeerraum"/>
        <w:rPr>
          <w:rFonts w:ascii="Arial" w:hAnsi="Arial" w:cs="Arial"/>
          <w:bCs/>
        </w:rPr>
      </w:pPr>
      <w:r w:rsidRPr="003E605E">
        <w:rPr>
          <w:rFonts w:ascii="Arial" w:hAnsi="Arial"/>
        </w:rPr>
        <w:br/>
      </w:r>
    </w:p>
    <w:p w14:paraId="4746793B" w14:textId="77777777" w:rsidR="00944EFC" w:rsidRPr="00944EFC" w:rsidRDefault="00944EFC" w:rsidP="002141D6">
      <w:pPr>
        <w:pStyle w:val="KeinLeerraum"/>
        <w:rPr>
          <w:rFonts w:ascii="Arial" w:hAnsi="Arial" w:cs="Arial"/>
          <w:bCs/>
        </w:rPr>
      </w:pPr>
    </w:p>
    <w:p w14:paraId="369A44D0" w14:textId="77777777" w:rsidR="00944EFC" w:rsidRPr="006010F3" w:rsidRDefault="00944EFC" w:rsidP="00944EFC">
      <w:pPr>
        <w:pStyle w:val="KeinLeerraum"/>
        <w:rPr>
          <w:sz w:val="28"/>
          <w:szCs w:val="28"/>
        </w:rPr>
      </w:pPr>
      <w:r w:rsidRPr="006010F3">
        <w:rPr>
          <w:sz w:val="28"/>
          <w:szCs w:val="28"/>
        </w:rPr>
        <w:t>Es gelten die aktuellen Hygienevorschriften.</w:t>
      </w:r>
    </w:p>
    <w:p w14:paraId="7961D5FE" w14:textId="77777777" w:rsidR="00A20842" w:rsidRPr="0048310E" w:rsidRDefault="00A20842" w:rsidP="002141D6">
      <w:pPr>
        <w:pStyle w:val="KeinLeerraum"/>
        <w:rPr>
          <w:bCs/>
        </w:rPr>
      </w:pPr>
    </w:p>
    <w:p w14:paraId="02AF4001" w14:textId="4413AA89" w:rsidR="00AC2B74" w:rsidRDefault="00AC2B74" w:rsidP="00697F5A">
      <w:pPr>
        <w:pStyle w:val="KeinLeerraum"/>
        <w:jc w:val="center"/>
      </w:pPr>
    </w:p>
    <w:p w14:paraId="71369A89" w14:textId="77777777" w:rsidR="00944EFC" w:rsidRDefault="00944EFC" w:rsidP="002141D6">
      <w:pPr>
        <w:pStyle w:val="KeinLeerraum"/>
      </w:pPr>
    </w:p>
    <w:p w14:paraId="5E14BA73" w14:textId="75A5B5A6" w:rsidR="00651B10" w:rsidRDefault="00D404BF" w:rsidP="002141D6">
      <w:pPr>
        <w:pStyle w:val="KeinLeerraum"/>
      </w:pPr>
      <w:r>
        <w:t>Anmeldung:</w:t>
      </w:r>
    </w:p>
    <w:p w14:paraId="5C41B40E" w14:textId="77777777" w:rsidR="00D404BF" w:rsidRDefault="00D404BF" w:rsidP="002141D6">
      <w:pPr>
        <w:pStyle w:val="KeinLeerraum"/>
      </w:pPr>
    </w:p>
    <w:p w14:paraId="5FA5549A" w14:textId="77777777" w:rsidR="00D404BF" w:rsidRDefault="00D404BF" w:rsidP="003419F4">
      <w:pPr>
        <w:pStyle w:val="KeinLeerraum"/>
        <w:spacing w:line="480" w:lineRule="auto"/>
      </w:pPr>
      <w:r>
        <w:t>Vorname______________________________</w:t>
      </w:r>
    </w:p>
    <w:p w14:paraId="64AB77C7" w14:textId="77777777" w:rsidR="00D404BF" w:rsidRDefault="00D404BF" w:rsidP="003419F4">
      <w:pPr>
        <w:pStyle w:val="KeinLeerraum"/>
        <w:spacing w:line="480" w:lineRule="auto"/>
      </w:pPr>
      <w:r>
        <w:t>Name_________________________________</w:t>
      </w:r>
    </w:p>
    <w:p w14:paraId="211EF359" w14:textId="77777777" w:rsidR="00651B10" w:rsidRDefault="00D404BF" w:rsidP="003419F4">
      <w:pPr>
        <w:pStyle w:val="KeinLeerraum"/>
        <w:spacing w:line="480" w:lineRule="auto"/>
      </w:pPr>
      <w:r>
        <w:t>Straße_________________________________</w:t>
      </w:r>
    </w:p>
    <w:p w14:paraId="3B6A5FF2" w14:textId="77777777" w:rsidR="00D404BF" w:rsidRDefault="00D404BF" w:rsidP="003419F4">
      <w:pPr>
        <w:pStyle w:val="KeinLeerraum"/>
        <w:spacing w:line="480" w:lineRule="auto"/>
      </w:pPr>
      <w:r>
        <w:t>Ort____________________________________</w:t>
      </w:r>
    </w:p>
    <w:p w14:paraId="7AEF8CBE" w14:textId="77777777" w:rsidR="00D404BF" w:rsidRDefault="00D404BF" w:rsidP="003419F4">
      <w:pPr>
        <w:pStyle w:val="KeinLeerraum"/>
        <w:spacing w:line="480" w:lineRule="auto"/>
      </w:pPr>
      <w:r>
        <w:t>Mail___________________________________</w:t>
      </w:r>
    </w:p>
    <w:p w14:paraId="52F76050" w14:textId="77777777" w:rsidR="003419F4" w:rsidRDefault="003419F4" w:rsidP="003419F4">
      <w:pPr>
        <w:pStyle w:val="KeinLeerraum"/>
        <w:spacing w:line="480" w:lineRule="auto"/>
      </w:pPr>
      <w:r>
        <w:t>_______________________________________</w:t>
      </w:r>
    </w:p>
    <w:p w14:paraId="7736D0AC" w14:textId="77777777" w:rsidR="00D404BF" w:rsidRDefault="00D404BF" w:rsidP="003419F4">
      <w:pPr>
        <w:pStyle w:val="KeinLeerraum"/>
        <w:spacing w:line="480" w:lineRule="auto"/>
      </w:pPr>
      <w:r>
        <w:t>Telefon________________________________</w:t>
      </w:r>
    </w:p>
    <w:p w14:paraId="6C19CB9A" w14:textId="77777777" w:rsidR="00B10F94" w:rsidRDefault="00B10F94" w:rsidP="00D404BF">
      <w:pPr>
        <w:pStyle w:val="KeinLeerraum"/>
        <w:spacing w:line="360" w:lineRule="auto"/>
      </w:pPr>
    </w:p>
    <w:p w14:paraId="34A4CD28" w14:textId="4E33D43B" w:rsidR="00651B10" w:rsidRDefault="00074C0F" w:rsidP="00D404BF">
      <w:pPr>
        <w:pStyle w:val="KeinLeerraum"/>
        <w:spacing w:line="360" w:lineRule="auto"/>
        <w:ind w:left="705"/>
      </w:pPr>
      <w:r>
        <w:rPr>
          <w:noProof/>
          <w:lang w:eastAsia="de-DE"/>
        </w:rPr>
        <mc:AlternateContent>
          <mc:Choice Requires="wps">
            <w:drawing>
              <wp:anchor distT="0" distB="0" distL="114300" distR="114300" simplePos="0" relativeHeight="251658240" behindDoc="0" locked="0" layoutInCell="1" allowOverlap="1" wp14:anchorId="4769B8A6" wp14:editId="1ED77887">
                <wp:simplePos x="0" y="0"/>
                <wp:positionH relativeFrom="column">
                  <wp:posOffset>-6985</wp:posOffset>
                </wp:positionH>
                <wp:positionV relativeFrom="paragraph">
                  <wp:posOffset>50165</wp:posOffset>
                </wp:positionV>
                <wp:extent cx="304800" cy="266700"/>
                <wp:effectExtent l="9525" t="9525"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2733C" id="Rectangle 2" o:spid="_x0000_s1026" style="position:absolute;margin-left:-.55pt;margin-top:3.95pt;width:24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"/>
            </w:pict>
          </mc:Fallback>
        </mc:AlternateContent>
      </w:r>
      <w:r w:rsidR="00D404BF">
        <w:t xml:space="preserve">Ich habe bereits an einem </w:t>
      </w:r>
      <w:r w:rsidR="00CB48EC">
        <w:t>LEA/ Egli</w:t>
      </w:r>
      <w:r w:rsidR="00D404BF">
        <w:t>-Kurs teilgenommen.</w:t>
      </w:r>
    </w:p>
    <w:p w14:paraId="315F34E6" w14:textId="317E6470" w:rsidR="00651B10" w:rsidRDefault="00074C0F" w:rsidP="002141D6">
      <w:pPr>
        <w:pStyle w:val="KeinLeerraum"/>
      </w:pPr>
      <w:r>
        <w:rPr>
          <w:noProof/>
          <w:lang w:eastAsia="de-DE"/>
        </w:rPr>
        <mc:AlternateContent>
          <mc:Choice Requires="wps">
            <w:drawing>
              <wp:anchor distT="0" distB="0" distL="114300" distR="114300" simplePos="0" relativeHeight="251659264" behindDoc="0" locked="0" layoutInCell="1" allowOverlap="1" wp14:anchorId="3DDD93A5" wp14:editId="39E25324">
                <wp:simplePos x="0" y="0"/>
                <wp:positionH relativeFrom="column">
                  <wp:posOffset>-6985</wp:posOffset>
                </wp:positionH>
                <wp:positionV relativeFrom="paragraph">
                  <wp:posOffset>52705</wp:posOffset>
                </wp:positionV>
                <wp:extent cx="304800" cy="276225"/>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48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94CBD" id="Rectangle 4" o:spid="_x0000_s1026" style="position:absolute;margin-left:-.55pt;margin-top:4.15pt;width:24pt;height:21.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"/>
            </w:pict>
          </mc:Fallback>
        </mc:AlternateContent>
      </w:r>
      <w:r w:rsidR="00D404BF">
        <w:tab/>
        <w:t>Ich brauche ein Materialpaket.</w:t>
      </w:r>
      <w:r w:rsidR="00750711">
        <w:t xml:space="preserve"> (</w:t>
      </w:r>
      <w:proofErr w:type="spellStart"/>
      <w:r w:rsidR="00750711">
        <w:t>Ponal</w:t>
      </w:r>
      <w:proofErr w:type="spellEnd"/>
      <w:r w:rsidR="00750711">
        <w:t xml:space="preserve"> </w:t>
      </w:r>
      <w:proofErr w:type="spellStart"/>
      <w:r w:rsidR="00750711">
        <w:t>etc</w:t>
      </w:r>
      <w:proofErr w:type="spellEnd"/>
      <w:r w:rsidR="00750711">
        <w:t>)</w:t>
      </w:r>
    </w:p>
    <w:p w14:paraId="2C7D2C54" w14:textId="77777777" w:rsidR="00D404BF" w:rsidRDefault="00D404BF" w:rsidP="002141D6">
      <w:pPr>
        <w:pStyle w:val="KeinLeerraum"/>
      </w:pPr>
      <w:r>
        <w:tab/>
      </w:r>
    </w:p>
    <w:p w14:paraId="591A6503" w14:textId="4B3D7E20" w:rsidR="00D404BF" w:rsidRDefault="00D404BF" w:rsidP="002141D6">
      <w:pPr>
        <w:pStyle w:val="KeinLeerraum"/>
      </w:pPr>
    </w:p>
    <w:p w14:paraId="111C62B3" w14:textId="6759A113" w:rsidR="00FA0E2E" w:rsidRDefault="00FA0E2E" w:rsidP="002141D6">
      <w:pPr>
        <w:pStyle w:val="KeinLeerraum"/>
      </w:pPr>
      <w:r>
        <w:rPr>
          <w:noProof/>
        </w:rPr>
        <mc:AlternateContent>
          <mc:Choice Requires="wps">
            <w:drawing>
              <wp:anchor distT="0" distB="0" distL="114300" distR="114300" simplePos="0" relativeHeight="251660288" behindDoc="0" locked="0" layoutInCell="1" allowOverlap="1" wp14:anchorId="3EBC421F" wp14:editId="61E2C2E8">
                <wp:simplePos x="0" y="0"/>
                <wp:positionH relativeFrom="column">
                  <wp:posOffset>-6985</wp:posOffset>
                </wp:positionH>
                <wp:positionV relativeFrom="paragraph">
                  <wp:posOffset>22225</wp:posOffset>
                </wp:positionV>
                <wp:extent cx="304800" cy="295275"/>
                <wp:effectExtent l="0" t="0" r="19050" b="28575"/>
                <wp:wrapNone/>
                <wp:docPr id="5" name="Rechteck 5"/>
                <wp:cNvGraphicFramePr/>
                <a:graphic xmlns:a="http://schemas.openxmlformats.org/drawingml/2006/main">
                  <a:graphicData uri="http://schemas.microsoft.com/office/word/2010/wordprocessingShape">
                    <wps:wsp>
                      <wps:cNvSpPr/>
                      <wps:spPr>
                        <a:xfrm>
                          <a:off x="0" y="0"/>
                          <a:ext cx="304800" cy="295275"/>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C41EB" id="Rechteck 5" o:spid="_x0000_s1026" style="position:absolute;margin-left:-.55pt;margin-top:1.75pt;width:24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" filled="f" strokecolor="black [1600]" strokeweight=".25pt"/>
            </w:pict>
          </mc:Fallback>
        </mc:AlternateContent>
      </w:r>
      <w:r>
        <w:tab/>
        <w:t xml:space="preserve">Ich </w:t>
      </w:r>
      <w:proofErr w:type="gramStart"/>
      <w:r>
        <w:t>hab</w:t>
      </w:r>
      <w:proofErr w:type="gramEnd"/>
      <w:r>
        <w:t xml:space="preserve"> schon mal gefilzt</w:t>
      </w:r>
    </w:p>
    <w:p w14:paraId="5B166319" w14:textId="77777777" w:rsidR="00FA0E2E" w:rsidRDefault="00FA0E2E" w:rsidP="002141D6">
      <w:pPr>
        <w:pStyle w:val="KeinLeerraum"/>
      </w:pPr>
    </w:p>
    <w:p w14:paraId="64A1FD67" w14:textId="77777777" w:rsidR="00D404BF" w:rsidRDefault="00D404BF" w:rsidP="002141D6">
      <w:pPr>
        <w:pStyle w:val="KeinLeerraum"/>
      </w:pPr>
    </w:p>
    <w:p w14:paraId="3583460A" w14:textId="77777777" w:rsidR="00D404BF" w:rsidRDefault="00D404BF" w:rsidP="002141D6">
      <w:pPr>
        <w:pStyle w:val="KeinLeerraum"/>
      </w:pPr>
      <w:r>
        <w:t>Datum, Ort</w:t>
      </w:r>
    </w:p>
    <w:p w14:paraId="0822BD83" w14:textId="77777777" w:rsidR="00D404BF" w:rsidRDefault="00D404BF" w:rsidP="002141D6">
      <w:pPr>
        <w:pStyle w:val="KeinLeerraum"/>
      </w:pPr>
      <w:r>
        <w:t>________________________________________</w:t>
      </w:r>
    </w:p>
    <w:p w14:paraId="37CCEFD4" w14:textId="77777777" w:rsidR="00D404BF" w:rsidRDefault="00D404BF" w:rsidP="002141D6">
      <w:pPr>
        <w:pStyle w:val="KeinLeerraum"/>
      </w:pPr>
    </w:p>
    <w:p w14:paraId="4C197C6B" w14:textId="77777777" w:rsidR="00D404BF" w:rsidRDefault="00D404BF" w:rsidP="002141D6">
      <w:pPr>
        <w:pStyle w:val="KeinLeerraum"/>
      </w:pPr>
    </w:p>
    <w:p w14:paraId="08C6FE00" w14:textId="77777777" w:rsidR="00D404BF" w:rsidRDefault="00D404BF" w:rsidP="002141D6">
      <w:pPr>
        <w:pStyle w:val="KeinLeerraum"/>
      </w:pPr>
      <w:r>
        <w:t>Unterschrift</w:t>
      </w:r>
    </w:p>
    <w:p w14:paraId="16371000" w14:textId="7F0BCC7C" w:rsidR="006010F3" w:rsidRDefault="006010F3" w:rsidP="002141D6">
      <w:pPr>
        <w:pStyle w:val="KeinLeerraum"/>
      </w:pPr>
      <w:r>
        <w:t>_________________________________________</w:t>
      </w:r>
    </w:p>
    <w:p w14:paraId="02B0BB98" w14:textId="4B58A55E" w:rsidR="006010F3" w:rsidRDefault="006010F3" w:rsidP="002141D6">
      <w:pPr>
        <w:pStyle w:val="KeinLeerraum"/>
      </w:pPr>
    </w:p>
    <w:sectPr w:rsidR="006010F3" w:rsidSect="00AD7A9B">
      <w:pgSz w:w="16838" w:h="11906" w:orient="landscape"/>
      <w:pgMar w:top="720" w:right="720" w:bottom="720" w:left="720"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F8F2" w14:textId="77777777" w:rsidR="00BC2534" w:rsidRDefault="00BC2534" w:rsidP="00676E8F">
      <w:pPr>
        <w:spacing w:after="0" w:line="240" w:lineRule="auto"/>
      </w:pPr>
      <w:r>
        <w:separator/>
      </w:r>
    </w:p>
  </w:endnote>
  <w:endnote w:type="continuationSeparator" w:id="0">
    <w:p w14:paraId="166F7E75" w14:textId="77777777" w:rsidR="00BC2534" w:rsidRDefault="00BC2534" w:rsidP="0067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FF45" w14:textId="77777777" w:rsidR="00BC2534" w:rsidRDefault="00BC2534" w:rsidP="00676E8F">
      <w:pPr>
        <w:spacing w:after="0" w:line="240" w:lineRule="auto"/>
      </w:pPr>
      <w:r>
        <w:separator/>
      </w:r>
    </w:p>
  </w:footnote>
  <w:footnote w:type="continuationSeparator" w:id="0">
    <w:p w14:paraId="114DF5A5" w14:textId="77777777" w:rsidR="00BC2534" w:rsidRDefault="00BC2534" w:rsidP="00676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1938"/>
    <w:multiLevelType w:val="hybridMultilevel"/>
    <w:tmpl w:val="2BA014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C57748"/>
    <w:multiLevelType w:val="hybridMultilevel"/>
    <w:tmpl w:val="FB801072"/>
    <w:lvl w:ilvl="0" w:tplc="FAB830E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49511289">
    <w:abstractNumId w:val="0"/>
  </w:num>
  <w:num w:numId="2" w16cid:durableId="344014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52"/>
    <w:rsid w:val="00001717"/>
    <w:rsid w:val="000370E0"/>
    <w:rsid w:val="0005271E"/>
    <w:rsid w:val="00074C0F"/>
    <w:rsid w:val="000A5B49"/>
    <w:rsid w:val="000D6FAB"/>
    <w:rsid w:val="000E5715"/>
    <w:rsid w:val="0010178A"/>
    <w:rsid w:val="00126410"/>
    <w:rsid w:val="00162341"/>
    <w:rsid w:val="00164EC6"/>
    <w:rsid w:val="00182D26"/>
    <w:rsid w:val="001B3B15"/>
    <w:rsid w:val="001B7F6E"/>
    <w:rsid w:val="001D1F2D"/>
    <w:rsid w:val="001F0AB4"/>
    <w:rsid w:val="002141D6"/>
    <w:rsid w:val="00230B72"/>
    <w:rsid w:val="002358BE"/>
    <w:rsid w:val="002403B1"/>
    <w:rsid w:val="00271A17"/>
    <w:rsid w:val="00280265"/>
    <w:rsid w:val="002811BF"/>
    <w:rsid w:val="002C1A28"/>
    <w:rsid w:val="002D64FF"/>
    <w:rsid w:val="002D6676"/>
    <w:rsid w:val="002E7422"/>
    <w:rsid w:val="00305D93"/>
    <w:rsid w:val="003069DE"/>
    <w:rsid w:val="003274E0"/>
    <w:rsid w:val="003419F4"/>
    <w:rsid w:val="003E605E"/>
    <w:rsid w:val="00416FAC"/>
    <w:rsid w:val="00461821"/>
    <w:rsid w:val="00466BC1"/>
    <w:rsid w:val="004814BC"/>
    <w:rsid w:val="0048310E"/>
    <w:rsid w:val="004D6740"/>
    <w:rsid w:val="004F42D6"/>
    <w:rsid w:val="00514618"/>
    <w:rsid w:val="00524A13"/>
    <w:rsid w:val="0052768E"/>
    <w:rsid w:val="005677CF"/>
    <w:rsid w:val="005865AE"/>
    <w:rsid w:val="005A0799"/>
    <w:rsid w:val="005B4EAD"/>
    <w:rsid w:val="006010F3"/>
    <w:rsid w:val="00612663"/>
    <w:rsid w:val="0062063D"/>
    <w:rsid w:val="00651B10"/>
    <w:rsid w:val="00654593"/>
    <w:rsid w:val="00676E8F"/>
    <w:rsid w:val="0069104A"/>
    <w:rsid w:val="00697F5A"/>
    <w:rsid w:val="006A4932"/>
    <w:rsid w:val="006D1780"/>
    <w:rsid w:val="006D78D1"/>
    <w:rsid w:val="00721BF3"/>
    <w:rsid w:val="00731F72"/>
    <w:rsid w:val="00740968"/>
    <w:rsid w:val="00750711"/>
    <w:rsid w:val="00773D4E"/>
    <w:rsid w:val="00812978"/>
    <w:rsid w:val="008A5A7F"/>
    <w:rsid w:val="008C071E"/>
    <w:rsid w:val="009062EF"/>
    <w:rsid w:val="00916047"/>
    <w:rsid w:val="00944EFC"/>
    <w:rsid w:val="00945165"/>
    <w:rsid w:val="009640CB"/>
    <w:rsid w:val="009721B6"/>
    <w:rsid w:val="00982811"/>
    <w:rsid w:val="0099482D"/>
    <w:rsid w:val="009D4D22"/>
    <w:rsid w:val="00A0745E"/>
    <w:rsid w:val="00A13030"/>
    <w:rsid w:val="00A20842"/>
    <w:rsid w:val="00A2155B"/>
    <w:rsid w:val="00A246CF"/>
    <w:rsid w:val="00A4589C"/>
    <w:rsid w:val="00A7677E"/>
    <w:rsid w:val="00A86FD2"/>
    <w:rsid w:val="00A9442A"/>
    <w:rsid w:val="00A96FB9"/>
    <w:rsid w:val="00AA0C03"/>
    <w:rsid w:val="00AC2B74"/>
    <w:rsid w:val="00AD7A9B"/>
    <w:rsid w:val="00AE622D"/>
    <w:rsid w:val="00B06BF4"/>
    <w:rsid w:val="00B10F94"/>
    <w:rsid w:val="00B24C5D"/>
    <w:rsid w:val="00B4300A"/>
    <w:rsid w:val="00BC1A3A"/>
    <w:rsid w:val="00BC2534"/>
    <w:rsid w:val="00BC5056"/>
    <w:rsid w:val="00BF205B"/>
    <w:rsid w:val="00C13957"/>
    <w:rsid w:val="00C4239F"/>
    <w:rsid w:val="00C815B4"/>
    <w:rsid w:val="00C87B0D"/>
    <w:rsid w:val="00CB48EC"/>
    <w:rsid w:val="00D0538C"/>
    <w:rsid w:val="00D23352"/>
    <w:rsid w:val="00D3110B"/>
    <w:rsid w:val="00D401A6"/>
    <w:rsid w:val="00D404BF"/>
    <w:rsid w:val="00D74EB8"/>
    <w:rsid w:val="00DB17BB"/>
    <w:rsid w:val="00DB598F"/>
    <w:rsid w:val="00DD52CE"/>
    <w:rsid w:val="00DE2FDF"/>
    <w:rsid w:val="00DE66FE"/>
    <w:rsid w:val="00E1138E"/>
    <w:rsid w:val="00E26F29"/>
    <w:rsid w:val="00EB22ED"/>
    <w:rsid w:val="00EB65E5"/>
    <w:rsid w:val="00F05E8A"/>
    <w:rsid w:val="00F5770F"/>
    <w:rsid w:val="00F875FC"/>
    <w:rsid w:val="00F9655F"/>
    <w:rsid w:val="00FA0E2E"/>
    <w:rsid w:val="00FA3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A1D8"/>
  <w15:docId w15:val="{6B3E91DE-1829-40BC-BE4A-D17F4E09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2FDF"/>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721B6"/>
    <w:rPr>
      <w:sz w:val="22"/>
      <w:szCs w:val="22"/>
      <w:lang w:eastAsia="en-US"/>
    </w:rPr>
  </w:style>
  <w:style w:type="character" w:styleId="Hyperlink">
    <w:name w:val="Hyperlink"/>
    <w:basedOn w:val="Absatz-Standardschriftart"/>
    <w:uiPriority w:val="99"/>
    <w:unhideWhenUsed/>
    <w:rsid w:val="009721B6"/>
    <w:rPr>
      <w:color w:val="0000FF"/>
      <w:u w:val="single"/>
    </w:rPr>
  </w:style>
  <w:style w:type="paragraph" w:styleId="Sprechblasentext">
    <w:name w:val="Balloon Text"/>
    <w:basedOn w:val="Standard"/>
    <w:link w:val="SprechblasentextZchn"/>
    <w:uiPriority w:val="99"/>
    <w:semiHidden/>
    <w:unhideWhenUsed/>
    <w:rsid w:val="009640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40CB"/>
    <w:rPr>
      <w:rFonts w:ascii="Tahoma" w:hAnsi="Tahoma" w:cs="Tahoma"/>
      <w:sz w:val="16"/>
      <w:szCs w:val="16"/>
      <w:lang w:eastAsia="en-US"/>
    </w:rPr>
  </w:style>
  <w:style w:type="paragraph" w:styleId="Kopfzeile">
    <w:name w:val="header"/>
    <w:basedOn w:val="Standard"/>
    <w:link w:val="KopfzeileZchn"/>
    <w:uiPriority w:val="99"/>
    <w:semiHidden/>
    <w:unhideWhenUsed/>
    <w:rsid w:val="00676E8F"/>
    <w:pPr>
      <w:tabs>
        <w:tab w:val="center" w:pos="4536"/>
        <w:tab w:val="right" w:pos="9072"/>
      </w:tabs>
    </w:pPr>
  </w:style>
  <w:style w:type="character" w:customStyle="1" w:styleId="KopfzeileZchn">
    <w:name w:val="Kopfzeile Zchn"/>
    <w:basedOn w:val="Absatz-Standardschriftart"/>
    <w:link w:val="Kopfzeile"/>
    <w:uiPriority w:val="99"/>
    <w:semiHidden/>
    <w:rsid w:val="00676E8F"/>
    <w:rPr>
      <w:sz w:val="22"/>
      <w:szCs w:val="22"/>
      <w:lang w:eastAsia="en-US"/>
    </w:rPr>
  </w:style>
  <w:style w:type="paragraph" w:styleId="Fuzeile">
    <w:name w:val="footer"/>
    <w:basedOn w:val="Standard"/>
    <w:link w:val="FuzeileZchn"/>
    <w:uiPriority w:val="99"/>
    <w:semiHidden/>
    <w:unhideWhenUsed/>
    <w:rsid w:val="00676E8F"/>
    <w:pPr>
      <w:tabs>
        <w:tab w:val="center" w:pos="4536"/>
        <w:tab w:val="right" w:pos="9072"/>
      </w:tabs>
    </w:pPr>
  </w:style>
  <w:style w:type="character" w:customStyle="1" w:styleId="FuzeileZchn">
    <w:name w:val="Fußzeile Zchn"/>
    <w:basedOn w:val="Absatz-Standardschriftart"/>
    <w:link w:val="Fuzeile"/>
    <w:uiPriority w:val="99"/>
    <w:semiHidden/>
    <w:rsid w:val="00676E8F"/>
    <w:rPr>
      <w:sz w:val="22"/>
      <w:szCs w:val="22"/>
      <w:lang w:eastAsia="en-US"/>
    </w:rPr>
  </w:style>
  <w:style w:type="character" w:styleId="Fett">
    <w:name w:val="Strong"/>
    <w:basedOn w:val="Absatz-Standardschriftart"/>
    <w:uiPriority w:val="22"/>
    <w:qFormat/>
    <w:rsid w:val="00483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10475">
      <w:bodyDiv w:val="1"/>
      <w:marLeft w:val="0"/>
      <w:marRight w:val="0"/>
      <w:marTop w:val="0"/>
      <w:marBottom w:val="0"/>
      <w:divBdr>
        <w:top w:val="none" w:sz="0" w:space="0" w:color="auto"/>
        <w:left w:val="none" w:sz="0" w:space="0" w:color="auto"/>
        <w:bottom w:val="none" w:sz="0" w:space="0" w:color="auto"/>
        <w:right w:val="none" w:sz="0" w:space="0" w:color="auto"/>
      </w:divBdr>
    </w:div>
    <w:div w:id="197186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lampe.reichenbach@googl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3813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4410</CharactersWithSpaces>
  <SharedDoc>false</SharedDoc>
  <HLinks>
    <vt:vector size="6" baseType="variant">
      <vt:variant>
        <vt:i4>6160506</vt:i4>
      </vt:variant>
      <vt:variant>
        <vt:i4>0</vt:i4>
      </vt:variant>
      <vt:variant>
        <vt:i4>0</vt:i4>
      </vt:variant>
      <vt:variant>
        <vt:i4>5</vt:i4>
      </vt:variant>
      <vt:variant>
        <vt:lpwstr>mailto:m.lampe.reichenbach@googlemail.com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 Lampe</cp:lastModifiedBy>
  <cp:revision>6</cp:revision>
  <cp:lastPrinted>2022-07-13T13:49:00Z</cp:lastPrinted>
  <dcterms:created xsi:type="dcterms:W3CDTF">2022-07-13T13:40:00Z</dcterms:created>
  <dcterms:modified xsi:type="dcterms:W3CDTF">2022-07-13T13:49:00Z</dcterms:modified>
</cp:coreProperties>
</file>